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2185" w14:textId="77777777" w:rsidR="0007195D" w:rsidRPr="00031F49" w:rsidRDefault="0007195D" w:rsidP="00C9301A">
      <w:pPr>
        <w:spacing w:line="360" w:lineRule="auto"/>
        <w:rPr>
          <w:rFonts w:ascii="Castellar" w:hAnsi="Castellar" w:cs="Arial"/>
          <w:sz w:val="40"/>
          <w:szCs w:val="40"/>
        </w:rPr>
      </w:pPr>
      <w:r w:rsidRPr="00031F49">
        <w:rPr>
          <w:rFonts w:ascii="Castellar" w:hAnsi="Castellar" w:cs="Arial"/>
          <w:sz w:val="40"/>
          <w:szCs w:val="40"/>
        </w:rPr>
        <w:t xml:space="preserve">Curriculum Vitae </w:t>
      </w:r>
    </w:p>
    <w:p w14:paraId="3EFDDDF5" w14:textId="77777777" w:rsidR="0007195D" w:rsidRPr="006F3269" w:rsidRDefault="0007195D" w:rsidP="00914609">
      <w:pPr>
        <w:spacing w:line="360" w:lineRule="auto"/>
        <w:jc w:val="right"/>
        <w:rPr>
          <w:rFonts w:ascii="Garamond" w:hAnsi="Garamond"/>
          <w:i/>
          <w:sz w:val="32"/>
          <w:szCs w:val="32"/>
        </w:rPr>
      </w:pPr>
      <w:r w:rsidRPr="006F3269">
        <w:rPr>
          <w:rFonts w:ascii="Garamond" w:hAnsi="Garamond"/>
          <w:i/>
          <w:sz w:val="32"/>
          <w:szCs w:val="32"/>
        </w:rPr>
        <w:t xml:space="preserve">Margrethe Cecilia </w:t>
      </w:r>
      <w:r w:rsidR="00C9301A" w:rsidRPr="006F3269">
        <w:rPr>
          <w:rFonts w:ascii="Garamond" w:hAnsi="Garamond"/>
          <w:i/>
          <w:sz w:val="32"/>
          <w:szCs w:val="32"/>
        </w:rPr>
        <w:t xml:space="preserve">Molland </w:t>
      </w:r>
      <w:r w:rsidRPr="006F3269">
        <w:rPr>
          <w:rFonts w:ascii="Garamond" w:hAnsi="Garamond"/>
          <w:i/>
          <w:sz w:val="32"/>
          <w:szCs w:val="32"/>
        </w:rPr>
        <w:t xml:space="preserve">Stang </w:t>
      </w:r>
    </w:p>
    <w:p w14:paraId="2C38D68C" w14:textId="77777777" w:rsidR="000E053E" w:rsidRPr="006F3269" w:rsidRDefault="000E053E" w:rsidP="00914609">
      <w:pPr>
        <w:spacing w:line="360" w:lineRule="auto"/>
        <w:jc w:val="right"/>
        <w:rPr>
          <w:rFonts w:ascii="Garamond" w:hAnsi="Garamond"/>
          <w:sz w:val="28"/>
          <w:szCs w:val="28"/>
        </w:rPr>
      </w:pPr>
    </w:p>
    <w:p w14:paraId="1B8B8AD5" w14:textId="77777777" w:rsidR="0007195D" w:rsidRPr="00DC651A" w:rsidRDefault="0007195D" w:rsidP="00914609">
      <w:pPr>
        <w:jc w:val="right"/>
        <w:rPr>
          <w:rFonts w:ascii="Garamond" w:hAnsi="Garamond"/>
          <w:sz w:val="20"/>
          <w:szCs w:val="20"/>
          <w:lang w:val="nb-NO"/>
        </w:rPr>
      </w:pPr>
      <w:r w:rsidRPr="00DC651A">
        <w:rPr>
          <w:rFonts w:ascii="Garamond" w:hAnsi="Garamond"/>
          <w:sz w:val="20"/>
          <w:szCs w:val="20"/>
          <w:lang w:val="nb-NO"/>
        </w:rPr>
        <w:t xml:space="preserve">03.08.1970 </w:t>
      </w:r>
    </w:p>
    <w:p w14:paraId="5359DC47" w14:textId="77777777" w:rsidR="0007195D" w:rsidRPr="006F3269" w:rsidRDefault="0007195D" w:rsidP="00914609">
      <w:pPr>
        <w:jc w:val="right"/>
        <w:rPr>
          <w:rFonts w:ascii="Garamond" w:hAnsi="Garamond"/>
          <w:sz w:val="20"/>
          <w:szCs w:val="20"/>
          <w:lang w:val="nb-NO"/>
        </w:rPr>
      </w:pPr>
      <w:r w:rsidRPr="006F3269">
        <w:rPr>
          <w:rFonts w:ascii="Garamond" w:hAnsi="Garamond"/>
          <w:sz w:val="20"/>
          <w:szCs w:val="20"/>
          <w:lang w:val="nb-NO"/>
        </w:rPr>
        <w:t xml:space="preserve"> </w:t>
      </w:r>
      <w:r w:rsidR="00C171BD" w:rsidRPr="006F3269">
        <w:rPr>
          <w:rFonts w:ascii="Garamond" w:hAnsi="Garamond"/>
          <w:sz w:val="20"/>
          <w:szCs w:val="20"/>
          <w:lang w:val="nb-NO"/>
        </w:rPr>
        <w:t>Øvre Tvereggen 14</w:t>
      </w:r>
      <w:r w:rsidRPr="006F3269">
        <w:rPr>
          <w:rFonts w:ascii="Garamond" w:hAnsi="Garamond"/>
          <w:sz w:val="20"/>
          <w:szCs w:val="20"/>
          <w:lang w:val="nb-NO"/>
        </w:rPr>
        <w:t xml:space="preserve"> </w:t>
      </w:r>
    </w:p>
    <w:p w14:paraId="396473E6" w14:textId="77777777" w:rsidR="0080467C" w:rsidRPr="006F3269" w:rsidRDefault="0007195D" w:rsidP="00914609">
      <w:pPr>
        <w:jc w:val="right"/>
        <w:rPr>
          <w:rFonts w:ascii="Garamond" w:hAnsi="Garamond"/>
          <w:sz w:val="20"/>
          <w:szCs w:val="20"/>
          <w:lang w:val="nb-NO"/>
        </w:rPr>
      </w:pPr>
      <w:r w:rsidRPr="006F3269">
        <w:rPr>
          <w:rFonts w:ascii="Garamond" w:hAnsi="Garamond"/>
          <w:sz w:val="20"/>
          <w:szCs w:val="20"/>
          <w:lang w:val="nb-NO"/>
        </w:rPr>
        <w:t>70</w:t>
      </w:r>
      <w:r w:rsidR="00C171BD" w:rsidRPr="006F3269">
        <w:rPr>
          <w:rFonts w:ascii="Garamond" w:hAnsi="Garamond"/>
          <w:sz w:val="20"/>
          <w:szCs w:val="20"/>
          <w:lang w:val="nb-NO"/>
        </w:rPr>
        <w:t>37</w:t>
      </w:r>
      <w:r w:rsidRPr="006F3269">
        <w:rPr>
          <w:rFonts w:ascii="Garamond" w:hAnsi="Garamond"/>
          <w:sz w:val="20"/>
          <w:szCs w:val="20"/>
          <w:lang w:val="nb-NO"/>
        </w:rPr>
        <w:t xml:space="preserve"> Trondheim</w:t>
      </w:r>
    </w:p>
    <w:p w14:paraId="5DBF0BCE" w14:textId="77777777" w:rsidR="0007195D" w:rsidRPr="003D0C41" w:rsidRDefault="0080467C" w:rsidP="00914609">
      <w:pPr>
        <w:jc w:val="right"/>
        <w:rPr>
          <w:rFonts w:ascii="Garamond" w:hAnsi="Garamond"/>
          <w:sz w:val="20"/>
          <w:szCs w:val="20"/>
          <w:lang w:val="nb-NO"/>
        </w:rPr>
      </w:pPr>
      <w:r w:rsidRPr="003D0C41">
        <w:rPr>
          <w:rFonts w:ascii="Garamond" w:hAnsi="Garamond"/>
          <w:sz w:val="20"/>
          <w:szCs w:val="20"/>
          <w:lang w:val="nb-NO"/>
        </w:rPr>
        <w:t>Nor</w:t>
      </w:r>
      <w:r w:rsidR="00C171BD" w:rsidRPr="003D0C41">
        <w:rPr>
          <w:rFonts w:ascii="Garamond" w:hAnsi="Garamond"/>
          <w:sz w:val="20"/>
          <w:szCs w:val="20"/>
          <w:lang w:val="nb-NO"/>
        </w:rPr>
        <w:t>ge</w:t>
      </w:r>
      <w:r w:rsidR="0007195D" w:rsidRPr="003D0C41">
        <w:rPr>
          <w:rFonts w:ascii="Garamond" w:hAnsi="Garamond"/>
          <w:sz w:val="20"/>
          <w:szCs w:val="20"/>
          <w:lang w:val="nb-NO"/>
        </w:rPr>
        <w:t xml:space="preserve"> </w:t>
      </w:r>
    </w:p>
    <w:p w14:paraId="0534C218" w14:textId="77777777" w:rsidR="0080467C" w:rsidRPr="003D0C41" w:rsidRDefault="000E053E" w:rsidP="00914609">
      <w:pPr>
        <w:jc w:val="right"/>
        <w:rPr>
          <w:rFonts w:ascii="Garamond" w:hAnsi="Garamond"/>
          <w:sz w:val="20"/>
          <w:szCs w:val="20"/>
          <w:lang w:val="nb-NO"/>
        </w:rPr>
      </w:pPr>
      <w:r w:rsidRPr="003D0C41">
        <w:rPr>
          <w:rFonts w:ascii="Garamond" w:hAnsi="Garamond"/>
          <w:sz w:val="20"/>
          <w:szCs w:val="20"/>
          <w:lang w:val="nb-NO"/>
        </w:rPr>
        <w:t>E</w:t>
      </w:r>
      <w:r w:rsidR="00D06ACC" w:rsidRPr="003D0C41">
        <w:rPr>
          <w:rFonts w:ascii="Garamond" w:hAnsi="Garamond"/>
          <w:sz w:val="20"/>
          <w:szCs w:val="20"/>
          <w:lang w:val="nb-NO"/>
        </w:rPr>
        <w:t>-</w:t>
      </w:r>
      <w:r w:rsidR="0080467C" w:rsidRPr="003D0C41">
        <w:rPr>
          <w:rFonts w:ascii="Garamond" w:hAnsi="Garamond"/>
          <w:sz w:val="20"/>
          <w:szCs w:val="20"/>
          <w:lang w:val="nb-NO"/>
        </w:rPr>
        <w:t>mail</w:t>
      </w:r>
      <w:r w:rsidRPr="003D0C41">
        <w:rPr>
          <w:rFonts w:ascii="Garamond" w:hAnsi="Garamond"/>
          <w:sz w:val="20"/>
          <w:szCs w:val="20"/>
          <w:lang w:val="nb-NO"/>
        </w:rPr>
        <w:t xml:space="preserve">: </w:t>
      </w:r>
      <w:hyperlink r:id="rId7" w:history="1">
        <w:r w:rsidR="0080467C" w:rsidRPr="003D0C41">
          <w:rPr>
            <w:rStyle w:val="Hyperlink"/>
            <w:rFonts w:ascii="Garamond" w:hAnsi="Garamond"/>
            <w:sz w:val="20"/>
            <w:szCs w:val="20"/>
            <w:lang w:val="nb-NO"/>
          </w:rPr>
          <w:t>margrethe.stang@ntnu.no</w:t>
        </w:r>
      </w:hyperlink>
      <w:r w:rsidR="0080467C" w:rsidRPr="003D0C41">
        <w:rPr>
          <w:rFonts w:ascii="Garamond" w:hAnsi="Garamond"/>
          <w:sz w:val="20"/>
          <w:szCs w:val="20"/>
          <w:lang w:val="nb-NO"/>
        </w:rPr>
        <w:t xml:space="preserve"> /</w:t>
      </w:r>
    </w:p>
    <w:p w14:paraId="5406C78B" w14:textId="77777777" w:rsidR="0080467C" w:rsidRPr="003D0C41" w:rsidRDefault="0080467C" w:rsidP="00914609">
      <w:pPr>
        <w:jc w:val="right"/>
        <w:rPr>
          <w:rFonts w:ascii="Garamond" w:hAnsi="Garamond"/>
          <w:sz w:val="20"/>
          <w:szCs w:val="20"/>
          <w:lang w:val="nb-NO"/>
        </w:rPr>
      </w:pPr>
    </w:p>
    <w:p w14:paraId="2321FB83" w14:textId="77777777" w:rsidR="0007195D" w:rsidRPr="006F3269" w:rsidRDefault="00C171BD" w:rsidP="00914609">
      <w:pPr>
        <w:jc w:val="right"/>
        <w:rPr>
          <w:rFonts w:ascii="Garamond" w:hAnsi="Garamond"/>
          <w:sz w:val="20"/>
          <w:szCs w:val="20"/>
          <w:lang w:val="nb-NO"/>
        </w:rPr>
      </w:pPr>
      <w:r w:rsidRPr="006F3269">
        <w:rPr>
          <w:rFonts w:ascii="Garamond" w:hAnsi="Garamond"/>
          <w:sz w:val="20"/>
          <w:szCs w:val="20"/>
          <w:lang w:val="nb-NO"/>
        </w:rPr>
        <w:t>Telefon arbeid</w:t>
      </w:r>
      <w:r w:rsidR="0007195D" w:rsidRPr="006F3269">
        <w:rPr>
          <w:rFonts w:ascii="Garamond" w:hAnsi="Garamond"/>
          <w:sz w:val="20"/>
          <w:szCs w:val="20"/>
          <w:lang w:val="nb-NO"/>
        </w:rPr>
        <w:t xml:space="preserve">: </w:t>
      </w:r>
      <w:r w:rsidR="0080467C" w:rsidRPr="006F3269">
        <w:rPr>
          <w:rFonts w:ascii="Garamond" w:hAnsi="Garamond"/>
          <w:sz w:val="20"/>
          <w:szCs w:val="20"/>
          <w:lang w:val="nb-NO"/>
        </w:rPr>
        <w:t xml:space="preserve">+ 47 </w:t>
      </w:r>
      <w:r w:rsidR="0007195D" w:rsidRPr="006F3269">
        <w:rPr>
          <w:rFonts w:ascii="Garamond" w:hAnsi="Garamond"/>
          <w:sz w:val="20"/>
          <w:szCs w:val="20"/>
          <w:lang w:val="nb-NO"/>
        </w:rPr>
        <w:t>7</w:t>
      </w:r>
      <w:r w:rsidR="0080467C" w:rsidRPr="006F3269">
        <w:rPr>
          <w:rFonts w:ascii="Garamond" w:hAnsi="Garamond"/>
          <w:sz w:val="20"/>
          <w:szCs w:val="20"/>
          <w:lang w:val="nb-NO"/>
        </w:rPr>
        <w:t>3</w:t>
      </w:r>
      <w:r w:rsidR="0007195D" w:rsidRPr="006F3269">
        <w:rPr>
          <w:rFonts w:ascii="Garamond" w:hAnsi="Garamond"/>
          <w:sz w:val="20"/>
          <w:szCs w:val="20"/>
          <w:lang w:val="nb-NO"/>
        </w:rPr>
        <w:t xml:space="preserve"> 5</w:t>
      </w:r>
      <w:r w:rsidR="0080467C" w:rsidRPr="006F3269">
        <w:rPr>
          <w:rFonts w:ascii="Garamond" w:hAnsi="Garamond"/>
          <w:sz w:val="20"/>
          <w:szCs w:val="20"/>
          <w:lang w:val="nb-NO"/>
        </w:rPr>
        <w:t>9</w:t>
      </w:r>
      <w:r w:rsidR="0007195D" w:rsidRPr="006F3269">
        <w:rPr>
          <w:rFonts w:ascii="Garamond" w:hAnsi="Garamond"/>
          <w:sz w:val="20"/>
          <w:szCs w:val="20"/>
          <w:lang w:val="nb-NO"/>
        </w:rPr>
        <w:t xml:space="preserve"> </w:t>
      </w:r>
      <w:r w:rsidR="0080467C" w:rsidRPr="006F3269">
        <w:rPr>
          <w:rFonts w:ascii="Garamond" w:hAnsi="Garamond"/>
          <w:sz w:val="20"/>
          <w:szCs w:val="20"/>
          <w:lang w:val="nb-NO"/>
        </w:rPr>
        <w:t>77</w:t>
      </w:r>
      <w:r w:rsidR="0007195D" w:rsidRPr="006F3269">
        <w:rPr>
          <w:rFonts w:ascii="Garamond" w:hAnsi="Garamond"/>
          <w:sz w:val="20"/>
          <w:szCs w:val="20"/>
          <w:lang w:val="nb-NO"/>
        </w:rPr>
        <w:t xml:space="preserve"> </w:t>
      </w:r>
      <w:r w:rsidR="0080467C" w:rsidRPr="006F3269">
        <w:rPr>
          <w:rFonts w:ascii="Garamond" w:hAnsi="Garamond"/>
          <w:sz w:val="20"/>
          <w:szCs w:val="20"/>
          <w:lang w:val="nb-NO"/>
        </w:rPr>
        <w:t>35</w:t>
      </w:r>
      <w:r w:rsidR="0007195D" w:rsidRPr="006F3269">
        <w:rPr>
          <w:rFonts w:ascii="Garamond" w:hAnsi="Garamond"/>
          <w:sz w:val="20"/>
          <w:szCs w:val="20"/>
          <w:lang w:val="nb-NO"/>
        </w:rPr>
        <w:t xml:space="preserve"> </w:t>
      </w:r>
    </w:p>
    <w:p w14:paraId="69BA8629" w14:textId="77777777" w:rsidR="0007195D" w:rsidRPr="006F3269" w:rsidRDefault="0080467C" w:rsidP="00914609">
      <w:pPr>
        <w:jc w:val="right"/>
        <w:rPr>
          <w:rFonts w:ascii="Garamond" w:hAnsi="Garamond"/>
          <w:sz w:val="20"/>
          <w:szCs w:val="20"/>
          <w:lang w:val="nb-NO"/>
        </w:rPr>
      </w:pPr>
      <w:r w:rsidRPr="006F3269">
        <w:rPr>
          <w:rFonts w:ascii="Garamond" w:hAnsi="Garamond"/>
          <w:sz w:val="20"/>
          <w:szCs w:val="20"/>
          <w:lang w:val="nb-NO"/>
        </w:rPr>
        <w:t>M</w:t>
      </w:r>
      <w:r w:rsidR="0007195D" w:rsidRPr="006F3269">
        <w:rPr>
          <w:rFonts w:ascii="Garamond" w:hAnsi="Garamond"/>
          <w:sz w:val="20"/>
          <w:szCs w:val="20"/>
          <w:lang w:val="nb-NO"/>
        </w:rPr>
        <w:t>obil:</w:t>
      </w:r>
      <w:r w:rsidRPr="006F3269">
        <w:rPr>
          <w:rFonts w:ascii="Garamond" w:hAnsi="Garamond"/>
          <w:sz w:val="20"/>
          <w:szCs w:val="20"/>
          <w:lang w:val="nb-NO"/>
        </w:rPr>
        <w:t xml:space="preserve"> +47 </w:t>
      </w:r>
      <w:r w:rsidR="0007195D" w:rsidRPr="006F3269">
        <w:rPr>
          <w:rFonts w:ascii="Garamond" w:hAnsi="Garamond"/>
          <w:sz w:val="20"/>
          <w:szCs w:val="20"/>
          <w:lang w:val="nb-NO"/>
        </w:rPr>
        <w:t xml:space="preserve">976 77 206 </w:t>
      </w:r>
    </w:p>
    <w:p w14:paraId="33B9CE3A" w14:textId="77777777" w:rsidR="0007195D" w:rsidRPr="006F3269" w:rsidRDefault="0007195D" w:rsidP="00914609">
      <w:pPr>
        <w:spacing w:line="360" w:lineRule="auto"/>
        <w:jc w:val="right"/>
        <w:rPr>
          <w:rFonts w:ascii="Garamond" w:hAnsi="Garamond"/>
          <w:sz w:val="20"/>
          <w:szCs w:val="20"/>
          <w:lang w:val="nb-NO"/>
        </w:rPr>
      </w:pPr>
      <w:r w:rsidRPr="006F3269">
        <w:rPr>
          <w:rFonts w:ascii="Garamond" w:hAnsi="Garamond"/>
          <w:sz w:val="20"/>
          <w:szCs w:val="20"/>
          <w:lang w:val="nb-NO"/>
        </w:rPr>
        <w:t xml:space="preserve">  </w:t>
      </w:r>
    </w:p>
    <w:p w14:paraId="7A296028" w14:textId="77777777" w:rsidR="0007195D" w:rsidRPr="006F3269" w:rsidRDefault="0007195D" w:rsidP="00C9301A">
      <w:pPr>
        <w:spacing w:line="360" w:lineRule="auto"/>
        <w:rPr>
          <w:rFonts w:ascii="Garamond" w:hAnsi="Garamond"/>
          <w:lang w:val="nb-NO"/>
        </w:rPr>
      </w:pPr>
      <w:r w:rsidRPr="006F3269">
        <w:rPr>
          <w:rFonts w:ascii="Garamond" w:hAnsi="Garamond"/>
          <w:lang w:val="nb-NO"/>
        </w:rPr>
        <w:t xml:space="preserve">  </w:t>
      </w:r>
    </w:p>
    <w:p w14:paraId="205ADD9D" w14:textId="77777777" w:rsidR="0007195D" w:rsidRPr="00C45CA8" w:rsidRDefault="0007195D" w:rsidP="00C9301A">
      <w:pPr>
        <w:spacing w:line="360" w:lineRule="auto"/>
        <w:rPr>
          <w:rFonts w:ascii="Castellar" w:hAnsi="Castellar" w:cs="Arial"/>
          <w:lang w:val="nb-NO"/>
        </w:rPr>
      </w:pPr>
      <w:r w:rsidRPr="00C45CA8">
        <w:rPr>
          <w:rFonts w:ascii="Castellar" w:hAnsi="Castellar" w:cs="Arial"/>
          <w:lang w:val="nb-NO"/>
        </w:rPr>
        <w:t xml:space="preserve">Utdannelse: </w:t>
      </w:r>
    </w:p>
    <w:p w14:paraId="58F485E8" w14:textId="77777777" w:rsidR="00D960B4" w:rsidRPr="00C45CA8" w:rsidRDefault="0007195D" w:rsidP="00C9301A">
      <w:pPr>
        <w:spacing w:line="360" w:lineRule="auto"/>
        <w:ind w:left="1418" w:hanging="1418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 xml:space="preserve">2002-2005 </w:t>
      </w:r>
      <w:r w:rsidR="00793726" w:rsidRPr="00C45CA8">
        <w:rPr>
          <w:rFonts w:ascii="Garamond" w:hAnsi="Garamond"/>
          <w:lang w:val="nb-NO"/>
        </w:rPr>
        <w:tab/>
      </w:r>
      <w:r w:rsidR="00405AA2" w:rsidRPr="00C45CA8">
        <w:rPr>
          <w:rFonts w:ascii="Garamond" w:hAnsi="Garamond"/>
          <w:lang w:val="nb-NO"/>
        </w:rPr>
        <w:t>Doktorgradsstudier ved S</w:t>
      </w:r>
      <w:r w:rsidRPr="00C45CA8">
        <w:rPr>
          <w:rFonts w:ascii="Garamond" w:hAnsi="Garamond"/>
          <w:lang w:val="nb-NO"/>
        </w:rPr>
        <w:t xml:space="preserve">enter for studier i vikingtid og nordisk middelalder, UiO. </w:t>
      </w:r>
      <w:r w:rsidR="00FC1022" w:rsidRPr="00C45CA8">
        <w:rPr>
          <w:rFonts w:ascii="Garamond" w:hAnsi="Garamond"/>
          <w:lang w:val="nb-NO"/>
        </w:rPr>
        <w:t>Disputerte august 2009</w:t>
      </w:r>
      <w:r w:rsidR="00CA196C" w:rsidRPr="00C45CA8">
        <w:rPr>
          <w:rFonts w:ascii="Garamond" w:hAnsi="Garamond"/>
          <w:lang w:val="nb-NO"/>
        </w:rPr>
        <w:t xml:space="preserve"> med avhandlingen </w:t>
      </w:r>
      <w:r w:rsidR="00CA196C" w:rsidRPr="00C45CA8">
        <w:rPr>
          <w:rFonts w:ascii="Garamond" w:hAnsi="Garamond"/>
          <w:i/>
          <w:lang w:val="nb-NO"/>
        </w:rPr>
        <w:t>Paintings, patronage and popular piety. Norwegian altar frontals and society c.1250-1350</w:t>
      </w:r>
      <w:r w:rsidR="00FC1022" w:rsidRPr="00C45CA8">
        <w:rPr>
          <w:rFonts w:ascii="Garamond" w:hAnsi="Garamond"/>
          <w:lang w:val="nb-NO"/>
        </w:rPr>
        <w:t>.</w:t>
      </w:r>
    </w:p>
    <w:p w14:paraId="37C20620" w14:textId="77777777" w:rsidR="0007195D" w:rsidRPr="00C45CA8" w:rsidRDefault="00793726" w:rsidP="00C9301A">
      <w:pPr>
        <w:spacing w:line="360" w:lineRule="auto"/>
        <w:ind w:left="1418" w:hanging="1418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>1993-96</w:t>
      </w:r>
      <w:r w:rsidRPr="00C45CA8">
        <w:rPr>
          <w:rFonts w:ascii="Garamond" w:hAnsi="Garamond"/>
          <w:lang w:val="nb-NO"/>
        </w:rPr>
        <w:tab/>
      </w:r>
      <w:r w:rsidR="0007195D" w:rsidRPr="00C45CA8">
        <w:rPr>
          <w:rFonts w:ascii="Garamond" w:hAnsi="Garamond"/>
          <w:lang w:val="nb-NO"/>
        </w:rPr>
        <w:t xml:space="preserve">Hovedfagsstudier i kunsthistorie, Universitetet i Oslo. Hovedfagsstipendiat ved Senter for studier i vikingtid og nordisk middelalder. Avlagt hovedfagseksamen ved Avdeling for kunsthistorie med oppgaven </w:t>
      </w:r>
      <w:r w:rsidR="0007195D" w:rsidRPr="00C45CA8">
        <w:rPr>
          <w:rFonts w:ascii="Garamond" w:hAnsi="Garamond"/>
          <w:i/>
          <w:lang w:val="nb-NO"/>
        </w:rPr>
        <w:t>Olavsskulpturer i tre, 1200-1350</w:t>
      </w:r>
      <w:r w:rsidR="0007195D" w:rsidRPr="00C45CA8">
        <w:rPr>
          <w:rFonts w:ascii="Garamond" w:hAnsi="Garamond"/>
          <w:lang w:val="nb-NO"/>
        </w:rPr>
        <w:t xml:space="preserve">. </w:t>
      </w:r>
    </w:p>
    <w:p w14:paraId="2971C23B" w14:textId="77777777" w:rsidR="0007195D" w:rsidRPr="00C45CA8" w:rsidRDefault="0007195D" w:rsidP="00C9301A">
      <w:pPr>
        <w:spacing w:line="360" w:lineRule="auto"/>
        <w:ind w:left="1418" w:hanging="1418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 xml:space="preserve">1989-1993: </w:t>
      </w:r>
      <w:r w:rsidR="00793726" w:rsidRPr="00C45CA8">
        <w:rPr>
          <w:rFonts w:ascii="Garamond" w:hAnsi="Garamond"/>
          <w:lang w:val="nb-NO"/>
        </w:rPr>
        <w:tab/>
      </w:r>
      <w:r w:rsidRPr="00C45CA8">
        <w:rPr>
          <w:rFonts w:ascii="Garamond" w:hAnsi="Garamond"/>
          <w:lang w:val="nb-NO"/>
        </w:rPr>
        <w:t xml:space="preserve">Studier ved Universitetet i </w:t>
      </w:r>
      <w:r w:rsidR="00195738" w:rsidRPr="00C45CA8">
        <w:rPr>
          <w:rFonts w:ascii="Garamond" w:hAnsi="Garamond"/>
          <w:lang w:val="nb-NO"/>
        </w:rPr>
        <w:t>Trondheim (</w:t>
      </w:r>
      <w:proofErr w:type="gramStart"/>
      <w:r w:rsidR="00195738" w:rsidRPr="00C45CA8">
        <w:rPr>
          <w:rFonts w:ascii="Garamond" w:hAnsi="Garamond"/>
          <w:lang w:val="nb-NO"/>
        </w:rPr>
        <w:t>ex.phil</w:t>
      </w:r>
      <w:proofErr w:type="gramEnd"/>
      <w:r w:rsidR="00195738" w:rsidRPr="00C45CA8">
        <w:rPr>
          <w:rFonts w:ascii="Garamond" w:hAnsi="Garamond"/>
          <w:lang w:val="nb-NO"/>
        </w:rPr>
        <w:t>, grunnfag i n</w:t>
      </w:r>
      <w:r w:rsidRPr="00C45CA8">
        <w:rPr>
          <w:rFonts w:ascii="Garamond" w:hAnsi="Garamond"/>
          <w:lang w:val="nb-NO"/>
        </w:rPr>
        <w:t>ordisk språk og litteratur) og Uni</w:t>
      </w:r>
      <w:r w:rsidR="00195738" w:rsidRPr="00C45CA8">
        <w:rPr>
          <w:rFonts w:ascii="Garamond" w:hAnsi="Garamond"/>
          <w:lang w:val="nb-NO"/>
        </w:rPr>
        <w:t>versitetet i Oslo (mellomfag i k</w:t>
      </w:r>
      <w:r w:rsidRPr="00C45CA8">
        <w:rPr>
          <w:rFonts w:ascii="Garamond" w:hAnsi="Garamond"/>
          <w:lang w:val="nb-NO"/>
        </w:rPr>
        <w:t xml:space="preserve">unsthistorie, grunnfag i historie). Cand.mag.-grad våren 1993 </w:t>
      </w:r>
    </w:p>
    <w:p w14:paraId="0C352BA7" w14:textId="77777777" w:rsidR="0007195D" w:rsidRPr="00C45CA8" w:rsidRDefault="0007195D" w:rsidP="00C9301A">
      <w:pPr>
        <w:spacing w:line="360" w:lineRule="auto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 xml:space="preserve">  </w:t>
      </w:r>
    </w:p>
    <w:p w14:paraId="6ED84D74" w14:textId="77777777" w:rsidR="00986138" w:rsidRPr="00C45CA8" w:rsidRDefault="00986138" w:rsidP="00C9301A">
      <w:pPr>
        <w:spacing w:line="360" w:lineRule="auto"/>
        <w:rPr>
          <w:rFonts w:ascii="Garamond" w:hAnsi="Garamond"/>
          <w:lang w:val="nb-NO"/>
        </w:rPr>
      </w:pPr>
    </w:p>
    <w:p w14:paraId="7B204649" w14:textId="77777777" w:rsidR="0007195D" w:rsidRPr="00C45CA8" w:rsidRDefault="0007195D" w:rsidP="00C9301A">
      <w:pPr>
        <w:spacing w:line="360" w:lineRule="auto"/>
        <w:rPr>
          <w:rFonts w:ascii="Castellar" w:hAnsi="Castellar" w:cs="Arial"/>
          <w:lang w:val="nb-NO"/>
        </w:rPr>
      </w:pPr>
      <w:r w:rsidRPr="00C45CA8">
        <w:rPr>
          <w:rFonts w:ascii="Castellar" w:hAnsi="Castellar" w:cs="Arial"/>
          <w:lang w:val="nb-NO"/>
        </w:rPr>
        <w:t xml:space="preserve">Yrkespraksis: </w:t>
      </w:r>
    </w:p>
    <w:p w14:paraId="20355522" w14:textId="443703CB" w:rsidR="00D960B4" w:rsidRPr="00C45CA8" w:rsidRDefault="00D960B4" w:rsidP="00C9301A">
      <w:pPr>
        <w:spacing w:line="360" w:lineRule="auto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>2009</w:t>
      </w:r>
      <w:r w:rsidR="00FA0D12" w:rsidRPr="00C45CA8">
        <w:rPr>
          <w:rFonts w:ascii="Garamond" w:hAnsi="Garamond"/>
          <w:lang w:val="nb-NO"/>
        </w:rPr>
        <w:t>-</w:t>
      </w:r>
      <w:r w:rsidRPr="00C45CA8">
        <w:rPr>
          <w:rFonts w:ascii="Garamond" w:hAnsi="Garamond"/>
          <w:lang w:val="nb-NO"/>
        </w:rPr>
        <w:tab/>
      </w:r>
      <w:r w:rsidRPr="00C45CA8">
        <w:rPr>
          <w:rFonts w:ascii="Garamond" w:hAnsi="Garamond"/>
          <w:lang w:val="nb-NO"/>
        </w:rPr>
        <w:tab/>
        <w:t>Førsteamanuensis i Kunsthistorie NTNU</w:t>
      </w:r>
      <w:r w:rsidR="00B54562" w:rsidRPr="00C45CA8">
        <w:rPr>
          <w:rFonts w:ascii="Garamond" w:hAnsi="Garamond"/>
          <w:lang w:val="nb-NO"/>
        </w:rPr>
        <w:t>. Seksjonsleder 2011-13</w:t>
      </w:r>
      <w:r w:rsidR="00903CCB" w:rsidRPr="00C45CA8">
        <w:rPr>
          <w:rFonts w:ascii="Garamond" w:hAnsi="Garamond"/>
          <w:lang w:val="nb-NO"/>
        </w:rPr>
        <w:t xml:space="preserve"> og faggruppeleder 2020-</w:t>
      </w:r>
    </w:p>
    <w:p w14:paraId="390FC182" w14:textId="6C03C481" w:rsidR="0007195D" w:rsidRPr="00C45CA8" w:rsidRDefault="00AF4219" w:rsidP="00FA0D12">
      <w:pPr>
        <w:spacing w:line="360" w:lineRule="auto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>200</w:t>
      </w:r>
      <w:r w:rsidR="00FA0D12" w:rsidRPr="00C45CA8">
        <w:rPr>
          <w:rFonts w:ascii="Garamond" w:hAnsi="Garamond"/>
          <w:lang w:val="nb-NO"/>
        </w:rPr>
        <w:t>6-</w:t>
      </w:r>
      <w:r w:rsidRPr="00C45CA8">
        <w:rPr>
          <w:rFonts w:ascii="Garamond" w:hAnsi="Garamond"/>
          <w:lang w:val="nb-NO"/>
        </w:rPr>
        <w:t>8</w:t>
      </w:r>
      <w:r w:rsidRPr="00C45CA8">
        <w:rPr>
          <w:rFonts w:ascii="Garamond" w:hAnsi="Garamond"/>
          <w:lang w:val="nb-NO"/>
        </w:rPr>
        <w:tab/>
      </w:r>
      <w:r w:rsidRPr="00C45CA8">
        <w:rPr>
          <w:rFonts w:ascii="Garamond" w:hAnsi="Garamond"/>
          <w:lang w:val="nb-NO"/>
        </w:rPr>
        <w:tab/>
        <w:t xml:space="preserve">Universitetslektor i </w:t>
      </w:r>
      <w:r w:rsidR="00914609" w:rsidRPr="00C45CA8">
        <w:rPr>
          <w:rFonts w:ascii="Garamond" w:hAnsi="Garamond"/>
          <w:lang w:val="nb-NO"/>
        </w:rPr>
        <w:t>Middelalderkunnskap,</w:t>
      </w:r>
      <w:r w:rsidR="00FA0D12" w:rsidRPr="00C45CA8">
        <w:rPr>
          <w:rFonts w:ascii="Garamond" w:hAnsi="Garamond"/>
          <w:lang w:val="nb-NO"/>
        </w:rPr>
        <w:t xml:space="preserve"> Kulturminneforvaltning</w:t>
      </w:r>
      <w:r w:rsidR="00914609" w:rsidRPr="00C45CA8">
        <w:rPr>
          <w:rFonts w:ascii="Garamond" w:hAnsi="Garamond"/>
          <w:lang w:val="nb-NO"/>
        </w:rPr>
        <w:t xml:space="preserve"> og Kunsthistorie </w:t>
      </w:r>
      <w:r w:rsidRPr="00C45CA8">
        <w:rPr>
          <w:rFonts w:ascii="Garamond" w:hAnsi="Garamond"/>
          <w:lang w:val="nb-NO"/>
        </w:rPr>
        <w:t>NTNU</w:t>
      </w:r>
      <w:r w:rsidR="0007195D" w:rsidRPr="00C45CA8">
        <w:rPr>
          <w:rFonts w:ascii="Garamond" w:hAnsi="Garamond"/>
          <w:lang w:val="nb-NO"/>
        </w:rPr>
        <w:t xml:space="preserve"> </w:t>
      </w:r>
    </w:p>
    <w:p w14:paraId="2C7F6EFF" w14:textId="77777777" w:rsidR="0007195D" w:rsidRPr="00C45CA8" w:rsidRDefault="0007195D" w:rsidP="00C9301A">
      <w:pPr>
        <w:spacing w:line="360" w:lineRule="auto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 xml:space="preserve">2002-2005 </w:t>
      </w:r>
      <w:r w:rsidR="00793726" w:rsidRPr="00C45CA8">
        <w:rPr>
          <w:rFonts w:ascii="Garamond" w:hAnsi="Garamond"/>
          <w:lang w:val="nb-NO"/>
        </w:rPr>
        <w:tab/>
      </w:r>
      <w:r w:rsidRPr="00C45CA8">
        <w:rPr>
          <w:rFonts w:ascii="Garamond" w:hAnsi="Garamond"/>
          <w:lang w:val="nb-NO"/>
        </w:rPr>
        <w:t xml:space="preserve">Stipendiat ved Senter for studier i vikingtid og nordisk middelalder, UiO </w:t>
      </w:r>
    </w:p>
    <w:p w14:paraId="2FD1ED27" w14:textId="0D9956D2" w:rsidR="0007195D" w:rsidRPr="00C45CA8" w:rsidRDefault="0007195D" w:rsidP="00C9301A">
      <w:pPr>
        <w:spacing w:line="360" w:lineRule="auto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 xml:space="preserve">2001 </w:t>
      </w:r>
      <w:r w:rsidR="00793726" w:rsidRPr="00C45CA8">
        <w:rPr>
          <w:rFonts w:ascii="Garamond" w:hAnsi="Garamond"/>
          <w:lang w:val="nb-NO"/>
        </w:rPr>
        <w:tab/>
      </w:r>
      <w:r w:rsidR="00793726" w:rsidRPr="00C45CA8">
        <w:rPr>
          <w:rFonts w:ascii="Garamond" w:hAnsi="Garamond"/>
          <w:lang w:val="nb-NO"/>
        </w:rPr>
        <w:tab/>
      </w:r>
      <w:r w:rsidR="00A26AD3" w:rsidRPr="00C45CA8">
        <w:rPr>
          <w:rFonts w:ascii="Garamond" w:hAnsi="Garamond"/>
          <w:lang w:val="nb-NO"/>
        </w:rPr>
        <w:t>K</w:t>
      </w:r>
      <w:r w:rsidRPr="00C45CA8">
        <w:rPr>
          <w:rFonts w:ascii="Garamond" w:hAnsi="Garamond"/>
          <w:lang w:val="nb-NO"/>
        </w:rPr>
        <w:t>onservator v</w:t>
      </w:r>
      <w:r w:rsidR="00903CCB" w:rsidRPr="00C45CA8">
        <w:rPr>
          <w:rFonts w:ascii="Garamond" w:hAnsi="Garamond"/>
          <w:lang w:val="nb-NO"/>
        </w:rPr>
        <w:t>.</w:t>
      </w:r>
      <w:r w:rsidRPr="00C45CA8">
        <w:rPr>
          <w:rFonts w:ascii="Garamond" w:hAnsi="Garamond"/>
          <w:lang w:val="nb-NO"/>
        </w:rPr>
        <w:t xml:space="preserve"> Middelalderavdelingen, Universitetets Oldsakssamling</w:t>
      </w:r>
      <w:r w:rsidR="00A26AD3" w:rsidRPr="00C45CA8">
        <w:rPr>
          <w:rFonts w:ascii="Garamond" w:hAnsi="Garamond"/>
          <w:lang w:val="nb-NO"/>
        </w:rPr>
        <w:t xml:space="preserve"> - vikariat</w:t>
      </w:r>
    </w:p>
    <w:p w14:paraId="2383B3B5" w14:textId="77777777" w:rsidR="0007195D" w:rsidRPr="00C45CA8" w:rsidRDefault="00793726" w:rsidP="00C9301A">
      <w:pPr>
        <w:spacing w:line="360" w:lineRule="auto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>1999-2000</w:t>
      </w:r>
      <w:r w:rsidRPr="00C45CA8">
        <w:rPr>
          <w:rFonts w:ascii="Garamond" w:hAnsi="Garamond"/>
          <w:lang w:val="nb-NO"/>
        </w:rPr>
        <w:tab/>
      </w:r>
      <w:r w:rsidR="0007195D" w:rsidRPr="00C45CA8">
        <w:rPr>
          <w:rFonts w:ascii="Garamond" w:hAnsi="Garamond"/>
          <w:lang w:val="nb-NO"/>
        </w:rPr>
        <w:t xml:space="preserve">Prosjektleder for Maihaugens utstilling </w:t>
      </w:r>
      <w:r w:rsidR="00A26AD3" w:rsidRPr="00C45CA8">
        <w:rPr>
          <w:rFonts w:ascii="Garamond" w:hAnsi="Garamond"/>
          <w:lang w:val="nb-NO"/>
        </w:rPr>
        <w:t>«Minner fra et tusenår»</w:t>
      </w:r>
      <w:r w:rsidR="0007195D" w:rsidRPr="00C45CA8">
        <w:rPr>
          <w:rFonts w:ascii="Garamond" w:hAnsi="Garamond"/>
          <w:lang w:val="nb-NO"/>
        </w:rPr>
        <w:t xml:space="preserve">  </w:t>
      </w:r>
    </w:p>
    <w:p w14:paraId="0E91E59F" w14:textId="77777777" w:rsidR="0007195D" w:rsidRPr="00C45CA8" w:rsidRDefault="0007195D" w:rsidP="00C9301A">
      <w:pPr>
        <w:spacing w:line="360" w:lineRule="auto"/>
        <w:ind w:left="1418" w:hanging="1418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 xml:space="preserve">1997-2000 </w:t>
      </w:r>
      <w:r w:rsidR="00793726" w:rsidRPr="00C45CA8">
        <w:rPr>
          <w:rFonts w:ascii="Garamond" w:hAnsi="Garamond"/>
          <w:lang w:val="nb-NO"/>
        </w:rPr>
        <w:tab/>
      </w:r>
      <w:r w:rsidRPr="00C45CA8">
        <w:rPr>
          <w:rFonts w:ascii="Garamond" w:hAnsi="Garamond"/>
          <w:lang w:val="nb-NO"/>
        </w:rPr>
        <w:t xml:space="preserve">Redaktør/fagkonsulent for </w:t>
      </w:r>
      <w:r w:rsidRPr="00C45CA8">
        <w:rPr>
          <w:rFonts w:ascii="Garamond" w:hAnsi="Garamond"/>
          <w:i/>
          <w:lang w:val="nb-NO"/>
        </w:rPr>
        <w:t>Museumsnytt</w:t>
      </w:r>
      <w:r w:rsidR="00195738" w:rsidRPr="00C45CA8">
        <w:rPr>
          <w:rFonts w:ascii="Garamond" w:hAnsi="Garamond"/>
          <w:lang w:val="nb-NO"/>
        </w:rPr>
        <w:t>/Norges museumsforbund</w:t>
      </w:r>
    </w:p>
    <w:p w14:paraId="0E22C774" w14:textId="77777777" w:rsidR="003B7411" w:rsidRPr="00C45CA8" w:rsidRDefault="003B7411" w:rsidP="00C9301A">
      <w:pPr>
        <w:spacing w:line="360" w:lineRule="auto"/>
        <w:ind w:left="1418" w:hanging="1418"/>
        <w:rPr>
          <w:rFonts w:ascii="Garamond" w:hAnsi="Garamond"/>
          <w:lang w:val="nb-NO"/>
        </w:rPr>
      </w:pPr>
    </w:p>
    <w:p w14:paraId="674A5394" w14:textId="77777777" w:rsidR="00986138" w:rsidRPr="00C45CA8" w:rsidRDefault="00986138" w:rsidP="00C9301A">
      <w:pPr>
        <w:spacing w:line="360" w:lineRule="auto"/>
        <w:ind w:left="1418" w:hanging="1418"/>
        <w:rPr>
          <w:rFonts w:ascii="Garamond" w:hAnsi="Garamond"/>
          <w:lang w:val="nb-NO"/>
        </w:rPr>
      </w:pPr>
    </w:p>
    <w:p w14:paraId="29753593" w14:textId="77777777" w:rsidR="00DC651A" w:rsidRPr="00C45CA8" w:rsidRDefault="00DC651A" w:rsidP="00C9301A">
      <w:pPr>
        <w:spacing w:line="360" w:lineRule="auto"/>
        <w:ind w:left="1418" w:hanging="1418"/>
        <w:rPr>
          <w:rFonts w:ascii="Castellar" w:hAnsi="Castellar"/>
          <w:lang w:val="nb-NO"/>
        </w:rPr>
      </w:pPr>
      <w:r w:rsidRPr="00C45CA8">
        <w:rPr>
          <w:rFonts w:ascii="Castellar" w:hAnsi="Castellar"/>
          <w:lang w:val="nb-NO"/>
        </w:rPr>
        <w:t>VERV</w:t>
      </w:r>
    </w:p>
    <w:p w14:paraId="524CBE8C" w14:textId="6536EEC7" w:rsidR="00C45CA8" w:rsidRPr="00C45CA8" w:rsidRDefault="00C45CA8" w:rsidP="00B54562">
      <w:pPr>
        <w:spacing w:line="360" w:lineRule="auto"/>
        <w:ind w:left="1418" w:hanging="1418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>Medlem av De Kongelige Norske Videnskabers Selskab fra 2020 -, leder av gruppe for litteratur og estetikk fra 2021</w:t>
      </w:r>
    </w:p>
    <w:p w14:paraId="0773340B" w14:textId="7F6806F3" w:rsidR="00C45CA8" w:rsidRPr="00C45CA8" w:rsidRDefault="00C45CA8" w:rsidP="00B54562">
      <w:pPr>
        <w:spacing w:line="360" w:lineRule="auto"/>
        <w:ind w:left="1418" w:hanging="1418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>Styremedlem i Museumsforlaget fra 2021</w:t>
      </w:r>
    </w:p>
    <w:p w14:paraId="109515F5" w14:textId="036EF229" w:rsidR="00B54562" w:rsidRPr="00C45CA8" w:rsidRDefault="00A26AD3" w:rsidP="00B54562">
      <w:pPr>
        <w:spacing w:line="360" w:lineRule="auto"/>
        <w:ind w:left="1418" w:hanging="1418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lastRenderedPageBreak/>
        <w:t xml:space="preserve">Styreleder i </w:t>
      </w:r>
      <w:r w:rsidR="00DC651A" w:rsidRPr="00C45CA8">
        <w:rPr>
          <w:rFonts w:ascii="Garamond" w:hAnsi="Garamond"/>
          <w:lang w:val="nb-NO"/>
        </w:rPr>
        <w:t>Fortidsminneforeningens hovedstyre 201</w:t>
      </w:r>
      <w:r w:rsidRPr="00C45CA8">
        <w:rPr>
          <w:rFonts w:ascii="Garamond" w:hAnsi="Garamond"/>
          <w:lang w:val="nb-NO"/>
        </w:rPr>
        <w:t>7</w:t>
      </w:r>
      <w:r w:rsidR="00C45CA8" w:rsidRPr="00C45CA8">
        <w:rPr>
          <w:rFonts w:ascii="Garamond" w:hAnsi="Garamond"/>
          <w:lang w:val="nb-NO"/>
        </w:rPr>
        <w:t>-2022</w:t>
      </w:r>
      <w:r w:rsidR="00195738" w:rsidRPr="00C45CA8">
        <w:rPr>
          <w:rFonts w:ascii="Garamond" w:hAnsi="Garamond"/>
          <w:lang w:val="nb-NO"/>
        </w:rPr>
        <w:t xml:space="preserve">. </w:t>
      </w:r>
      <w:r w:rsidRPr="00C45CA8">
        <w:rPr>
          <w:rFonts w:ascii="Garamond" w:hAnsi="Garamond"/>
          <w:lang w:val="nb-NO"/>
        </w:rPr>
        <w:t>Medlem av hovedstyret fra 2013, nestleder fra 2015.</w:t>
      </w:r>
    </w:p>
    <w:p w14:paraId="42780B68" w14:textId="77777777" w:rsidR="00A26AD3" w:rsidRPr="00C45CA8" w:rsidRDefault="00A26AD3" w:rsidP="00B54562">
      <w:pPr>
        <w:spacing w:line="360" w:lineRule="auto"/>
        <w:ind w:left="1418" w:hanging="1418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>Styreleder i Fortidsminneforeningen, Den trønderske avdeling 2012-2017</w:t>
      </w:r>
    </w:p>
    <w:p w14:paraId="125A5F7D" w14:textId="4A5BA74A" w:rsidR="003B7A57" w:rsidRPr="00C45CA8" w:rsidRDefault="003B7A57" w:rsidP="00B54562">
      <w:pPr>
        <w:spacing w:line="360" w:lineRule="auto"/>
        <w:ind w:left="1418" w:hanging="1418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 xml:space="preserve">Medlem i redaksjonsrådet for </w:t>
      </w:r>
      <w:r w:rsidRPr="00C45CA8">
        <w:rPr>
          <w:rFonts w:ascii="Garamond" w:hAnsi="Garamond"/>
          <w:i/>
          <w:lang w:val="nb-NO"/>
        </w:rPr>
        <w:t>Kunst og Kultur</w:t>
      </w:r>
      <w:r w:rsidRPr="00C45CA8">
        <w:rPr>
          <w:rFonts w:ascii="Garamond" w:hAnsi="Garamond"/>
          <w:lang w:val="nb-NO"/>
        </w:rPr>
        <w:t xml:space="preserve"> 2018</w:t>
      </w:r>
      <w:r w:rsidR="00903CCB" w:rsidRPr="00C45CA8">
        <w:rPr>
          <w:rFonts w:ascii="Garamond" w:hAnsi="Garamond"/>
          <w:lang w:val="nb-NO"/>
        </w:rPr>
        <w:t>-</w:t>
      </w:r>
      <w:r w:rsidR="00C45CA8" w:rsidRPr="00C45CA8">
        <w:rPr>
          <w:rFonts w:ascii="Garamond" w:hAnsi="Garamond"/>
          <w:lang w:val="nb-NO"/>
        </w:rPr>
        <w:t>2022</w:t>
      </w:r>
    </w:p>
    <w:p w14:paraId="1E90B389" w14:textId="78F9C9CB" w:rsidR="00C45CA8" w:rsidRPr="00C45CA8" w:rsidRDefault="00C45CA8" w:rsidP="00B54562">
      <w:pPr>
        <w:spacing w:line="360" w:lineRule="auto"/>
        <w:ind w:left="1418" w:hanging="1418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>Medlem av redaksjonsrådet for Fortidsminneforeningens årbok 2011-2015</w:t>
      </w:r>
    </w:p>
    <w:p w14:paraId="13552312" w14:textId="2A44685E" w:rsidR="00903CCB" w:rsidRPr="00C45CA8" w:rsidRDefault="00903CCB" w:rsidP="00B54562">
      <w:pPr>
        <w:spacing w:line="360" w:lineRule="auto"/>
        <w:ind w:left="1418" w:hanging="1418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>Eksternt medlem i Forskningsutvalget ved MiST (Museene i Sør-Trøndelag) 2018-</w:t>
      </w:r>
      <w:r w:rsidR="00C45CA8" w:rsidRPr="00C45CA8">
        <w:rPr>
          <w:rFonts w:ascii="Garamond" w:hAnsi="Garamond"/>
          <w:lang w:val="nb-NO"/>
        </w:rPr>
        <w:t>2022</w:t>
      </w:r>
    </w:p>
    <w:p w14:paraId="1EB48A2A" w14:textId="77777777" w:rsidR="00903CCB" w:rsidRPr="00C45CA8" w:rsidRDefault="00903CCB" w:rsidP="00B54562">
      <w:pPr>
        <w:spacing w:line="360" w:lineRule="auto"/>
        <w:ind w:left="1418" w:hanging="1418"/>
        <w:rPr>
          <w:rFonts w:ascii="Garamond" w:hAnsi="Garamond"/>
          <w:lang w:val="nb-NO"/>
        </w:rPr>
      </w:pPr>
    </w:p>
    <w:p w14:paraId="32B2571B" w14:textId="77777777" w:rsidR="00A64A07" w:rsidRPr="00C45CA8" w:rsidRDefault="00A64A07" w:rsidP="00A64A07">
      <w:pPr>
        <w:spacing w:line="360" w:lineRule="auto"/>
        <w:ind w:left="1418" w:hanging="1418"/>
        <w:rPr>
          <w:rFonts w:ascii="Garamond" w:hAnsi="Garamond"/>
          <w:lang w:val="nb-NO"/>
        </w:rPr>
      </w:pPr>
    </w:p>
    <w:p w14:paraId="7EC46692" w14:textId="44E25844" w:rsidR="00A64A07" w:rsidRPr="00C45CA8" w:rsidRDefault="00A64A07" w:rsidP="00A64A07">
      <w:pPr>
        <w:spacing w:line="360" w:lineRule="auto"/>
        <w:ind w:left="1418" w:hanging="1418"/>
        <w:rPr>
          <w:rFonts w:ascii="Castellar" w:hAnsi="Castellar" w:cs="Arial"/>
          <w:lang w:val="nb-NO"/>
        </w:rPr>
      </w:pPr>
      <w:r w:rsidRPr="00C45CA8">
        <w:rPr>
          <w:rFonts w:ascii="Castellar" w:hAnsi="Castellar" w:cs="Arial"/>
          <w:lang w:val="nb-NO"/>
        </w:rPr>
        <w:t>UTVALGTE Publikasjoner:</w:t>
      </w:r>
    </w:p>
    <w:p w14:paraId="5D5C6103" w14:textId="224B80C6" w:rsidR="00C45CA8" w:rsidRDefault="00C45CA8" w:rsidP="00903CCB">
      <w:pPr>
        <w:spacing w:line="360" w:lineRule="auto"/>
        <w:ind w:left="1418" w:hanging="1418"/>
        <w:rPr>
          <w:rFonts w:ascii="Garamond" w:hAnsi="Garamond"/>
          <w:lang w:val="nb-NO"/>
        </w:rPr>
      </w:pPr>
      <w:r w:rsidRPr="00C45CA8">
        <w:rPr>
          <w:rFonts w:ascii="Garamond" w:hAnsi="Garamond"/>
          <w:i/>
          <w:iCs/>
          <w:lang w:val="nb-NO"/>
        </w:rPr>
        <w:t>The Medieval Scandinavian Art Reader</w:t>
      </w:r>
      <w:r>
        <w:rPr>
          <w:rFonts w:ascii="Garamond" w:hAnsi="Garamond"/>
          <w:lang w:val="nb-NO"/>
        </w:rPr>
        <w:t xml:space="preserve"> (red.) med Laura Tillery: kommer 2023</w:t>
      </w:r>
    </w:p>
    <w:p w14:paraId="25D52467" w14:textId="4597FDFA" w:rsidR="00903CCB" w:rsidRDefault="00903CCB" w:rsidP="00903CCB">
      <w:pPr>
        <w:spacing w:line="360" w:lineRule="auto"/>
        <w:ind w:left="1418" w:hanging="1418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 xml:space="preserve">«Enemies of Christ in the Far North» i Aavitsland og Oftestad (red.): </w:t>
      </w:r>
      <w:r w:rsidRPr="00C45CA8">
        <w:rPr>
          <w:rFonts w:ascii="Garamond" w:hAnsi="Garamond"/>
          <w:i/>
          <w:iCs/>
          <w:lang w:val="nb-NO"/>
        </w:rPr>
        <w:t>The Holy City 1100-1537</w:t>
      </w:r>
      <w:r w:rsidRPr="00C45CA8">
        <w:rPr>
          <w:rFonts w:ascii="Garamond" w:hAnsi="Garamond"/>
          <w:lang w:val="nb-NO"/>
        </w:rPr>
        <w:t xml:space="preserve"> </w:t>
      </w:r>
      <w:r w:rsidR="00C45CA8">
        <w:rPr>
          <w:rFonts w:ascii="Garamond" w:hAnsi="Garamond"/>
          <w:lang w:val="nb-NO"/>
        </w:rPr>
        <w:t>2021</w:t>
      </w:r>
      <w:r w:rsidRPr="00C45CA8">
        <w:rPr>
          <w:rFonts w:ascii="Garamond" w:hAnsi="Garamond"/>
          <w:lang w:val="nb-NO"/>
        </w:rPr>
        <w:t xml:space="preserve"> </w:t>
      </w:r>
    </w:p>
    <w:p w14:paraId="72F735AF" w14:textId="6B3211A2" w:rsidR="00C45CA8" w:rsidRPr="00C45CA8" w:rsidRDefault="00C45CA8" w:rsidP="00C73835">
      <w:pPr>
        <w:spacing w:line="360" w:lineRule="auto"/>
        <w:ind w:left="1418" w:hanging="1418"/>
        <w:rPr>
          <w:rFonts w:ascii="Garamond" w:hAnsi="Garamond"/>
          <w:lang w:val="nb-NO"/>
        </w:rPr>
      </w:pPr>
      <w:r>
        <w:rPr>
          <w:rFonts w:ascii="Garamond" w:hAnsi="Garamond"/>
          <w:lang w:val="nb-NO"/>
        </w:rPr>
        <w:t>«</w:t>
      </w:r>
      <w:r w:rsidR="00C73835" w:rsidRPr="00C73835">
        <w:rPr>
          <w:rFonts w:ascii="Garamond" w:hAnsi="Garamond"/>
          <w:lang w:val="nb-NO"/>
        </w:rPr>
        <w:t>Forvandlingens kunst: Krusifikset i Mære kirke</w:t>
      </w:r>
      <w:r w:rsidR="00C73835">
        <w:rPr>
          <w:rFonts w:ascii="Garamond" w:hAnsi="Garamond"/>
          <w:lang w:val="nb-NO"/>
        </w:rPr>
        <w:t>»</w:t>
      </w:r>
      <w:r w:rsidR="00C73835" w:rsidRPr="00C73835">
        <w:rPr>
          <w:rFonts w:ascii="Garamond" w:hAnsi="Garamond"/>
          <w:lang w:val="nb-NO"/>
        </w:rPr>
        <w:t xml:space="preserve"> </w:t>
      </w:r>
      <w:r w:rsidR="00C73835">
        <w:rPr>
          <w:rFonts w:ascii="Garamond" w:hAnsi="Garamond"/>
          <w:lang w:val="nb-NO"/>
        </w:rPr>
        <w:t>i</w:t>
      </w:r>
      <w:r w:rsidR="00C73835" w:rsidRPr="00C73835">
        <w:rPr>
          <w:rFonts w:ascii="Garamond" w:hAnsi="Garamond"/>
          <w:lang w:val="nb-NO"/>
        </w:rPr>
        <w:t xml:space="preserve"> </w:t>
      </w:r>
      <w:r w:rsidR="00C73835" w:rsidRPr="00C73835">
        <w:rPr>
          <w:rFonts w:ascii="Garamond" w:hAnsi="Garamond"/>
          <w:i/>
          <w:iCs/>
          <w:lang w:val="nb-NO"/>
        </w:rPr>
        <w:t xml:space="preserve">Mære 1021 </w:t>
      </w:r>
      <w:r w:rsidR="00C73835">
        <w:rPr>
          <w:rFonts w:ascii="Garamond" w:hAnsi="Garamond"/>
          <w:i/>
          <w:iCs/>
          <w:lang w:val="nb-NO"/>
        </w:rPr>
        <w:t>–</w:t>
      </w:r>
      <w:r w:rsidR="00C73835" w:rsidRPr="00C73835">
        <w:rPr>
          <w:rFonts w:ascii="Garamond" w:hAnsi="Garamond"/>
          <w:i/>
          <w:iCs/>
          <w:lang w:val="nb-NO"/>
        </w:rPr>
        <w:t xml:space="preserve"> 2021</w:t>
      </w:r>
      <w:r w:rsidR="00C73835">
        <w:rPr>
          <w:rFonts w:ascii="Garamond" w:hAnsi="Garamond"/>
          <w:i/>
          <w:iCs/>
          <w:lang w:val="nb-NO"/>
        </w:rPr>
        <w:t xml:space="preserve">, </w:t>
      </w:r>
      <w:r w:rsidR="00C73835" w:rsidRPr="00C73835">
        <w:rPr>
          <w:rFonts w:ascii="Garamond" w:hAnsi="Garamond"/>
          <w:lang w:val="nb-NO"/>
        </w:rPr>
        <w:t xml:space="preserve">Embla Akademisk 2021 </w:t>
      </w:r>
    </w:p>
    <w:p w14:paraId="3A61065D" w14:textId="445EBE7B" w:rsidR="00903CCB" w:rsidRPr="00C45CA8" w:rsidRDefault="00903CCB" w:rsidP="00A64A07">
      <w:pPr>
        <w:spacing w:line="360" w:lineRule="auto"/>
        <w:ind w:left="1418" w:hanging="1418"/>
        <w:rPr>
          <w:rFonts w:ascii="Garamond" w:hAnsi="Garamond"/>
          <w:i/>
          <w:lang w:val="nb-NO"/>
        </w:rPr>
      </w:pPr>
      <w:r w:rsidRPr="00C45CA8">
        <w:rPr>
          <w:rFonts w:ascii="Garamond" w:hAnsi="Garamond"/>
          <w:lang w:val="nb-NO"/>
        </w:rPr>
        <w:t xml:space="preserve">«Luksus i Luster: Høgendeskirken Urnes» i </w:t>
      </w:r>
      <w:r w:rsidRPr="00C45CA8">
        <w:rPr>
          <w:rFonts w:ascii="Garamond" w:hAnsi="Garamond"/>
          <w:i/>
          <w:lang w:val="nb-NO"/>
        </w:rPr>
        <w:t>Fortidsminneforeningens årbok</w:t>
      </w:r>
      <w:r w:rsidRPr="00C45CA8">
        <w:rPr>
          <w:rFonts w:ascii="Garamond" w:hAnsi="Garamond"/>
          <w:lang w:val="nb-NO"/>
        </w:rPr>
        <w:t xml:space="preserve"> 2017</w:t>
      </w:r>
    </w:p>
    <w:p w14:paraId="4F9FDEFB" w14:textId="77777777" w:rsidR="003B7A57" w:rsidRPr="00C45CA8" w:rsidRDefault="003B7A57" w:rsidP="0030076B">
      <w:pPr>
        <w:spacing w:line="360" w:lineRule="auto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 xml:space="preserve">«Små sure damer: sjakkdronningene fra Lewis» i Nanna Løkka og Karoline Kjesrud (red.): </w:t>
      </w:r>
      <w:r w:rsidRPr="00C45CA8">
        <w:rPr>
          <w:rFonts w:ascii="Garamond" w:hAnsi="Garamond"/>
          <w:i/>
          <w:lang w:val="nb-NO"/>
        </w:rPr>
        <w:t>Dronningen i vikingtid og middelalder</w:t>
      </w:r>
      <w:r w:rsidRPr="00C45CA8">
        <w:rPr>
          <w:rFonts w:ascii="Garamond" w:hAnsi="Garamond"/>
          <w:lang w:val="nb-NO"/>
        </w:rPr>
        <w:t>, Oslo 2017</w:t>
      </w:r>
    </w:p>
    <w:p w14:paraId="433A2B69" w14:textId="77777777" w:rsidR="007B147D" w:rsidRPr="00C45CA8" w:rsidRDefault="004564D2" w:rsidP="0030076B">
      <w:pPr>
        <w:spacing w:line="360" w:lineRule="auto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>«</w:t>
      </w:r>
      <w:r w:rsidR="007B147D" w:rsidRPr="00C45CA8">
        <w:rPr>
          <w:rFonts w:ascii="Garamond" w:hAnsi="Garamond"/>
          <w:lang w:val="nb-NO"/>
        </w:rPr>
        <w:t xml:space="preserve">Helgenkongen og alterbildet» i </w:t>
      </w:r>
      <w:r w:rsidR="007B147D" w:rsidRPr="00C45CA8">
        <w:rPr>
          <w:rFonts w:ascii="Garamond" w:hAnsi="Garamond"/>
          <w:i/>
          <w:lang w:val="nb-NO"/>
        </w:rPr>
        <w:t>Helgenkongen. St. Olav i kunsten</w:t>
      </w:r>
      <w:r w:rsidR="007B147D" w:rsidRPr="00C45CA8">
        <w:rPr>
          <w:rFonts w:ascii="Garamond" w:hAnsi="Garamond"/>
          <w:lang w:val="nb-NO"/>
        </w:rPr>
        <w:t>. Trondheim, 2016</w:t>
      </w:r>
    </w:p>
    <w:p w14:paraId="29A02806" w14:textId="77777777" w:rsidR="004564D2" w:rsidRPr="00C45CA8" w:rsidRDefault="007B147D" w:rsidP="0030076B">
      <w:pPr>
        <w:spacing w:line="360" w:lineRule="auto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>«</w:t>
      </w:r>
      <w:r w:rsidR="004564D2" w:rsidRPr="00C45CA8">
        <w:rPr>
          <w:rFonts w:ascii="Garamond" w:hAnsi="Garamond"/>
          <w:lang w:val="nb-NO"/>
        </w:rPr>
        <w:t xml:space="preserve">Tre skulpturer fra Værnes kirke» i </w:t>
      </w:r>
      <w:r w:rsidR="004564D2" w:rsidRPr="00C45CA8">
        <w:rPr>
          <w:rFonts w:ascii="Garamond" w:hAnsi="Garamond"/>
          <w:i/>
          <w:lang w:val="nb-NO"/>
        </w:rPr>
        <w:t>Værnes kirke - en kulturskatt i stein og tre.</w:t>
      </w:r>
      <w:r w:rsidR="004564D2" w:rsidRPr="00C45CA8">
        <w:rPr>
          <w:rFonts w:ascii="Garamond" w:hAnsi="Garamond"/>
          <w:lang w:val="nb-NO"/>
        </w:rPr>
        <w:t xml:space="preserve"> Stjørdal, 2016</w:t>
      </w:r>
    </w:p>
    <w:p w14:paraId="002C2F99" w14:textId="77777777" w:rsidR="00DC651A" w:rsidRPr="00C45CA8" w:rsidRDefault="00DC651A" w:rsidP="0030076B">
      <w:pPr>
        <w:spacing w:line="360" w:lineRule="auto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 xml:space="preserve">«Bildedonasjoner og donatorbilder. Lekfolks gaver til kirken som visuell kultur.» </w:t>
      </w:r>
      <w:r w:rsidRPr="00C45CA8">
        <w:rPr>
          <w:rFonts w:ascii="Garamond" w:hAnsi="Garamond"/>
          <w:i/>
          <w:lang w:val="nb-NO"/>
        </w:rPr>
        <w:t>Collegium Medievale</w:t>
      </w:r>
      <w:r w:rsidRPr="00C45CA8">
        <w:rPr>
          <w:rFonts w:ascii="Garamond" w:hAnsi="Garamond"/>
          <w:lang w:val="nb-NO"/>
        </w:rPr>
        <w:t xml:space="preserve"> 2015 s. 145-162</w:t>
      </w:r>
    </w:p>
    <w:p w14:paraId="3A2AA3A6" w14:textId="77777777" w:rsidR="00B54562" w:rsidRPr="00C45CA8" w:rsidRDefault="00B54562" w:rsidP="0030076B">
      <w:pPr>
        <w:spacing w:line="360" w:lineRule="auto"/>
        <w:jc w:val="both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 xml:space="preserve">«Kirkekunst i Norge etter 1814» i Ekroll, Hjorth, Vegge (red.): </w:t>
      </w:r>
      <w:r w:rsidRPr="00C45CA8">
        <w:rPr>
          <w:rFonts w:ascii="Garamond" w:hAnsi="Garamond"/>
          <w:i/>
          <w:lang w:val="nb-NO"/>
        </w:rPr>
        <w:t>Vor kristne og humanistiske arv – betraktninger ved 200-årsjubileet for Grunnloven</w:t>
      </w:r>
      <w:r w:rsidRPr="00C45CA8">
        <w:rPr>
          <w:rFonts w:ascii="Garamond" w:hAnsi="Garamond"/>
          <w:lang w:val="nb-NO"/>
        </w:rPr>
        <w:t>,</w:t>
      </w:r>
      <w:r w:rsidR="0030076B" w:rsidRPr="00C45CA8">
        <w:rPr>
          <w:rFonts w:ascii="Garamond" w:hAnsi="Garamond"/>
          <w:lang w:val="nb-NO"/>
        </w:rPr>
        <w:t xml:space="preserve"> Trondheim</w:t>
      </w:r>
      <w:r w:rsidRPr="00C45CA8">
        <w:rPr>
          <w:rFonts w:ascii="Garamond" w:hAnsi="Garamond"/>
          <w:lang w:val="nb-NO"/>
        </w:rPr>
        <w:t xml:space="preserve"> 2014</w:t>
      </w:r>
    </w:p>
    <w:p w14:paraId="10D4F173" w14:textId="77777777" w:rsidR="00B54562" w:rsidRPr="00C45CA8" w:rsidRDefault="00B54562" w:rsidP="0030076B">
      <w:pPr>
        <w:spacing w:line="360" w:lineRule="auto"/>
        <w:jc w:val="both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 xml:space="preserve">«På sporet av det tapte rom. Inventaret i Gildeskål kirke rundt år 1500» i Stige og Ekroll: </w:t>
      </w:r>
      <w:r w:rsidRPr="00C45CA8">
        <w:rPr>
          <w:rFonts w:ascii="Garamond" w:hAnsi="Garamond"/>
          <w:i/>
          <w:lang w:val="nb-NO"/>
        </w:rPr>
        <w:t>Gildeskål gamle kirke. Marmorkirka ved nordvegen</w:t>
      </w:r>
      <w:r w:rsidRPr="00C45CA8">
        <w:rPr>
          <w:rFonts w:ascii="Garamond" w:hAnsi="Garamond"/>
          <w:lang w:val="nb-NO"/>
        </w:rPr>
        <w:t xml:space="preserve">, </w:t>
      </w:r>
      <w:r w:rsidR="0030076B" w:rsidRPr="00C45CA8">
        <w:rPr>
          <w:rFonts w:ascii="Garamond" w:hAnsi="Garamond"/>
          <w:lang w:val="nb-NO"/>
        </w:rPr>
        <w:t xml:space="preserve">Trondheim </w:t>
      </w:r>
      <w:r w:rsidRPr="00C45CA8">
        <w:rPr>
          <w:rFonts w:ascii="Garamond" w:hAnsi="Garamond"/>
          <w:lang w:val="nb-NO"/>
        </w:rPr>
        <w:t>2014</w:t>
      </w:r>
    </w:p>
    <w:p w14:paraId="543F77FB" w14:textId="77777777" w:rsidR="00B54562" w:rsidRPr="00C45CA8" w:rsidRDefault="00B54562" w:rsidP="0030076B">
      <w:pPr>
        <w:spacing w:line="360" w:lineRule="auto"/>
        <w:jc w:val="both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>«Den døde kongen. Maktspill, kirkepolitikk og et alterfrontale fra 1290-tallet» i Kunst og Kultur 3:2013</w:t>
      </w:r>
    </w:p>
    <w:p w14:paraId="21EAC2A9" w14:textId="77777777" w:rsidR="00B54562" w:rsidRPr="00C45CA8" w:rsidRDefault="00B54562" w:rsidP="0030076B">
      <w:pPr>
        <w:spacing w:line="360" w:lineRule="auto"/>
        <w:jc w:val="both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>«Kroppens og sjelens smerte i middelalderens kunst» i ARR, idéhistorisk tidsskrift 2:2012</w:t>
      </w:r>
    </w:p>
    <w:p w14:paraId="463A8524" w14:textId="77777777" w:rsidR="00B54562" w:rsidRPr="00C45CA8" w:rsidRDefault="00B54562" w:rsidP="0030076B">
      <w:pPr>
        <w:spacing w:line="360" w:lineRule="auto"/>
        <w:jc w:val="both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 xml:space="preserve">«Villa Kvernbakken, et kulturhistorisk gissel» i </w:t>
      </w:r>
      <w:r w:rsidRPr="00C45CA8">
        <w:rPr>
          <w:rFonts w:ascii="Garamond" w:hAnsi="Garamond"/>
          <w:i/>
          <w:iCs/>
          <w:lang w:val="nb-NO"/>
        </w:rPr>
        <w:t>Fortidsminneforeningens årbok</w:t>
      </w:r>
      <w:r w:rsidRPr="00C45CA8">
        <w:rPr>
          <w:rFonts w:ascii="Garamond" w:hAnsi="Garamond"/>
          <w:lang w:val="nb-NO"/>
        </w:rPr>
        <w:t xml:space="preserve"> 2012 </w:t>
      </w:r>
    </w:p>
    <w:p w14:paraId="4E129550" w14:textId="77777777" w:rsidR="00B54562" w:rsidRPr="00C45CA8" w:rsidRDefault="00B54562" w:rsidP="0030076B">
      <w:pPr>
        <w:spacing w:line="360" w:lineRule="auto"/>
        <w:jc w:val="both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 xml:space="preserve"> </w:t>
      </w:r>
      <w:r w:rsidRPr="00C45CA8">
        <w:rPr>
          <w:rFonts w:ascii="Garamond" w:hAnsi="Garamond"/>
          <w:i/>
          <w:lang w:val="nb-NO"/>
        </w:rPr>
        <w:t>Paintings, patronage and popular piety. Norwegian altar frontals and society c.1250-1350</w:t>
      </w:r>
      <w:r w:rsidRPr="00C45CA8">
        <w:rPr>
          <w:rFonts w:ascii="Garamond" w:hAnsi="Garamond"/>
          <w:lang w:val="nb-NO"/>
        </w:rPr>
        <w:t>, PhD-thesis, UiO 2009</w:t>
      </w:r>
    </w:p>
    <w:p w14:paraId="39F6F2BB" w14:textId="77777777" w:rsidR="00B54562" w:rsidRPr="00C45CA8" w:rsidRDefault="00B54562" w:rsidP="0030076B">
      <w:pPr>
        <w:spacing w:line="360" w:lineRule="auto"/>
        <w:jc w:val="both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>Margrethe C. Stang og Kristin B. Aavitsland (</w:t>
      </w:r>
      <w:r w:rsidR="00396B1C" w:rsidRPr="00C45CA8">
        <w:rPr>
          <w:rFonts w:ascii="Garamond" w:hAnsi="Garamond"/>
          <w:lang w:val="nb-NO"/>
        </w:rPr>
        <w:t>red.</w:t>
      </w:r>
      <w:r w:rsidRPr="00C45CA8">
        <w:rPr>
          <w:rFonts w:ascii="Garamond" w:hAnsi="Garamond"/>
          <w:lang w:val="nb-NO"/>
        </w:rPr>
        <w:t xml:space="preserve">): </w:t>
      </w:r>
      <w:r w:rsidRPr="00C45CA8">
        <w:rPr>
          <w:rFonts w:ascii="Garamond" w:hAnsi="Garamond"/>
          <w:i/>
          <w:lang w:val="nb-NO"/>
        </w:rPr>
        <w:t>Ornament and Order. Essays in Viking and Northern Medieval Art for Signe Horn Fuglesang</w:t>
      </w:r>
      <w:r w:rsidRPr="00C45CA8">
        <w:rPr>
          <w:rFonts w:ascii="Garamond" w:hAnsi="Garamond"/>
          <w:lang w:val="nb-NO"/>
        </w:rPr>
        <w:t xml:space="preserve"> 2008</w:t>
      </w:r>
    </w:p>
    <w:p w14:paraId="51CAD383" w14:textId="77777777" w:rsidR="00B54562" w:rsidRPr="00C45CA8" w:rsidRDefault="00461610" w:rsidP="0030076B">
      <w:pPr>
        <w:spacing w:line="360" w:lineRule="auto"/>
        <w:jc w:val="both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>“</w:t>
      </w:r>
      <w:r w:rsidR="00B54562" w:rsidRPr="00C45CA8">
        <w:rPr>
          <w:rFonts w:ascii="Garamond" w:hAnsi="Garamond"/>
          <w:lang w:val="nb-NO"/>
        </w:rPr>
        <w:t>Body and Soul. The Legend of St Margaret in Torpo Stave Church” i Stang og Aavitsland 2008</w:t>
      </w:r>
    </w:p>
    <w:p w14:paraId="6D2131C9" w14:textId="77777777" w:rsidR="00B54562" w:rsidRPr="00C45CA8" w:rsidRDefault="00B54562" w:rsidP="0030076B">
      <w:pPr>
        <w:spacing w:line="360" w:lineRule="auto"/>
        <w:jc w:val="both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 xml:space="preserve"> «De fremmede i norsk middelaldermaleri. Jøder og muselmaner blant fjord og fjell» i Steinsland (red.): </w:t>
      </w:r>
      <w:r w:rsidRPr="00C45CA8">
        <w:rPr>
          <w:rFonts w:ascii="Garamond" w:hAnsi="Garamond"/>
          <w:i/>
          <w:lang w:val="nb-NO"/>
        </w:rPr>
        <w:t>Transformasjoner i vikingtid og norrøn middelalder. Møteplass middelalder</w:t>
      </w:r>
      <w:r w:rsidRPr="00C45CA8">
        <w:rPr>
          <w:rFonts w:ascii="Garamond" w:hAnsi="Garamond"/>
          <w:lang w:val="nb-NO"/>
        </w:rPr>
        <w:t xml:space="preserve"> 1/2006</w:t>
      </w:r>
    </w:p>
    <w:p w14:paraId="2D7FED1F" w14:textId="77777777" w:rsidR="00B54562" w:rsidRPr="00C45CA8" w:rsidRDefault="00B54562" w:rsidP="0030076B">
      <w:pPr>
        <w:spacing w:line="360" w:lineRule="auto"/>
        <w:jc w:val="both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 xml:space="preserve"> «Interiøret i senmiddelalderen: Noen spor» i Stige og Spurkland (red.): </w:t>
      </w:r>
      <w:r w:rsidRPr="00C45CA8">
        <w:rPr>
          <w:rFonts w:ascii="Garamond" w:hAnsi="Garamond"/>
          <w:i/>
          <w:lang w:val="nb-NO"/>
        </w:rPr>
        <w:t>Tingvoll kyrkje. Gåta Gunnar gjorde</w:t>
      </w:r>
      <w:r w:rsidRPr="00C45CA8">
        <w:rPr>
          <w:rFonts w:ascii="Garamond" w:hAnsi="Garamond"/>
          <w:lang w:val="nb-NO"/>
        </w:rPr>
        <w:t xml:space="preserve">, </w:t>
      </w:r>
      <w:r w:rsidR="00461610" w:rsidRPr="00C45CA8">
        <w:rPr>
          <w:rFonts w:ascii="Garamond" w:hAnsi="Garamond"/>
          <w:lang w:val="nb-NO"/>
        </w:rPr>
        <w:t>Senter for middelalder</w:t>
      </w:r>
      <w:r w:rsidRPr="00C45CA8">
        <w:rPr>
          <w:rFonts w:ascii="Garamond" w:hAnsi="Garamond"/>
          <w:lang w:val="nb-NO"/>
        </w:rPr>
        <w:t>studier skrifter nr</w:t>
      </w:r>
      <w:r w:rsidR="00461610" w:rsidRPr="00C45CA8">
        <w:rPr>
          <w:rFonts w:ascii="Garamond" w:hAnsi="Garamond"/>
          <w:lang w:val="nb-NO"/>
        </w:rPr>
        <w:t>.</w:t>
      </w:r>
      <w:r w:rsidRPr="00C45CA8">
        <w:rPr>
          <w:rFonts w:ascii="Garamond" w:hAnsi="Garamond"/>
          <w:lang w:val="nb-NO"/>
        </w:rPr>
        <w:t xml:space="preserve"> 21, Trondheim 2006 </w:t>
      </w:r>
    </w:p>
    <w:p w14:paraId="1FB896E7" w14:textId="77777777" w:rsidR="00B54562" w:rsidRPr="00C45CA8" w:rsidRDefault="00B54562" w:rsidP="0030076B">
      <w:pPr>
        <w:spacing w:line="360" w:lineRule="auto"/>
        <w:jc w:val="both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 xml:space="preserve">«Farger i middelalderen» i </w:t>
      </w:r>
      <w:r w:rsidRPr="00C45CA8">
        <w:rPr>
          <w:rFonts w:ascii="Garamond" w:hAnsi="Garamond"/>
          <w:i/>
          <w:lang w:val="nb-NO"/>
        </w:rPr>
        <w:t>Fortidsminneforeningens årbok</w:t>
      </w:r>
      <w:r w:rsidRPr="00C45CA8">
        <w:rPr>
          <w:rFonts w:ascii="Garamond" w:hAnsi="Garamond"/>
          <w:lang w:val="nb-NO"/>
        </w:rPr>
        <w:t xml:space="preserve"> 2006 </w:t>
      </w:r>
    </w:p>
    <w:p w14:paraId="0781F131" w14:textId="77777777" w:rsidR="00B54562" w:rsidRPr="00C45CA8" w:rsidRDefault="00B54562" w:rsidP="0030076B">
      <w:pPr>
        <w:spacing w:line="360" w:lineRule="auto"/>
        <w:jc w:val="both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>Arne Bugge Amundsen, Bjarne Rogan, Margrethe C. Stang (</w:t>
      </w:r>
      <w:r w:rsidR="00396B1C" w:rsidRPr="00C45CA8">
        <w:rPr>
          <w:rFonts w:ascii="Garamond" w:hAnsi="Garamond"/>
          <w:lang w:val="nb-NO"/>
        </w:rPr>
        <w:t>red.</w:t>
      </w:r>
      <w:r w:rsidRPr="00C45CA8">
        <w:rPr>
          <w:rFonts w:ascii="Garamond" w:hAnsi="Garamond"/>
          <w:lang w:val="nb-NO"/>
        </w:rPr>
        <w:t xml:space="preserve">.): </w:t>
      </w:r>
      <w:r w:rsidRPr="00C45CA8">
        <w:rPr>
          <w:rFonts w:ascii="Garamond" w:hAnsi="Garamond"/>
          <w:i/>
          <w:lang w:val="nb-NO"/>
        </w:rPr>
        <w:t>Museer i fortid og nåtid</w:t>
      </w:r>
      <w:r w:rsidRPr="00C45CA8">
        <w:rPr>
          <w:rFonts w:ascii="Garamond" w:hAnsi="Garamond"/>
          <w:lang w:val="nb-NO"/>
        </w:rPr>
        <w:t>. 2003</w:t>
      </w:r>
    </w:p>
    <w:p w14:paraId="1F0E8D0A" w14:textId="77777777" w:rsidR="00B54562" w:rsidRPr="00C45CA8" w:rsidRDefault="00B54562" w:rsidP="0030076B">
      <w:pPr>
        <w:spacing w:line="360" w:lineRule="auto"/>
        <w:jc w:val="both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lastRenderedPageBreak/>
        <w:t xml:space="preserve">«Olav den helliges martyrium i kunsten» i </w:t>
      </w:r>
      <w:r w:rsidRPr="00C45CA8">
        <w:rPr>
          <w:rFonts w:ascii="Garamond" w:hAnsi="Garamond"/>
          <w:i/>
          <w:lang w:val="nb-NO"/>
        </w:rPr>
        <w:t>Trondhjemske samlinger</w:t>
      </w:r>
      <w:r w:rsidRPr="00C45CA8">
        <w:rPr>
          <w:rFonts w:ascii="Garamond" w:hAnsi="Garamond"/>
          <w:lang w:val="nb-NO"/>
        </w:rPr>
        <w:t xml:space="preserve"> 2003 </w:t>
      </w:r>
    </w:p>
    <w:p w14:paraId="0C4580DE" w14:textId="77777777" w:rsidR="00B54562" w:rsidRPr="00C45CA8" w:rsidRDefault="00B54562" w:rsidP="0030076B">
      <w:pPr>
        <w:spacing w:line="360" w:lineRule="auto"/>
        <w:jc w:val="both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 xml:space="preserve">«Olavsskulpturer i tre, 1200-1350» i Fuglesang (red.): </w:t>
      </w:r>
      <w:r w:rsidRPr="00C45CA8">
        <w:rPr>
          <w:rFonts w:ascii="Garamond" w:hAnsi="Garamond"/>
          <w:i/>
          <w:lang w:val="nb-NO"/>
        </w:rPr>
        <w:t>Bilder og bilders bruk i vikingtid og middelalder</w:t>
      </w:r>
      <w:r w:rsidRPr="00C45CA8">
        <w:rPr>
          <w:rFonts w:ascii="Garamond" w:hAnsi="Garamond"/>
          <w:lang w:val="nb-NO"/>
        </w:rPr>
        <w:t>. KULTs skriftserie 84, Oslo 1997</w:t>
      </w:r>
    </w:p>
    <w:p w14:paraId="616D7C05" w14:textId="77777777" w:rsidR="005823D7" w:rsidRPr="00C45CA8" w:rsidRDefault="005823D7" w:rsidP="0030076B">
      <w:pPr>
        <w:spacing w:line="360" w:lineRule="auto"/>
        <w:rPr>
          <w:rFonts w:ascii="Garamond" w:hAnsi="Garamond"/>
          <w:lang w:val="nb-NO"/>
        </w:rPr>
      </w:pPr>
    </w:p>
    <w:p w14:paraId="403BAE92" w14:textId="3AE853CF" w:rsidR="00986138" w:rsidRPr="00C45CA8" w:rsidRDefault="00986138" w:rsidP="0030076B">
      <w:pPr>
        <w:spacing w:line="360" w:lineRule="auto"/>
        <w:rPr>
          <w:rFonts w:ascii="Garamond" w:hAnsi="Garamond"/>
          <w:lang w:val="nb-NO"/>
        </w:rPr>
      </w:pPr>
      <w:r w:rsidRPr="00C45CA8">
        <w:rPr>
          <w:rFonts w:ascii="Garamond" w:hAnsi="Garamond"/>
          <w:lang w:val="nb-NO"/>
        </w:rPr>
        <w:t xml:space="preserve">I tillegg kommer </w:t>
      </w:r>
      <w:r w:rsidR="00903CCB" w:rsidRPr="00C45CA8">
        <w:rPr>
          <w:rFonts w:ascii="Garamond" w:hAnsi="Garamond"/>
          <w:lang w:val="nb-NO"/>
        </w:rPr>
        <w:t>k</w:t>
      </w:r>
      <w:r w:rsidRPr="00C45CA8">
        <w:rPr>
          <w:rFonts w:ascii="Garamond" w:hAnsi="Garamond"/>
          <w:lang w:val="nb-NO"/>
        </w:rPr>
        <w:t>ronikker og populærvitenskapelige artikler</w:t>
      </w:r>
      <w:r w:rsidR="006B14DF" w:rsidRPr="00C45CA8">
        <w:rPr>
          <w:rFonts w:ascii="Garamond" w:hAnsi="Garamond"/>
          <w:lang w:val="nb-NO"/>
        </w:rPr>
        <w:t>, mm</w:t>
      </w:r>
      <w:r w:rsidRPr="00C45CA8">
        <w:rPr>
          <w:rFonts w:ascii="Garamond" w:hAnsi="Garamond"/>
          <w:lang w:val="nb-NO"/>
        </w:rPr>
        <w:t>. Se Cristin-databasen for fullstendig liste.</w:t>
      </w:r>
    </w:p>
    <w:sectPr w:rsidR="00986138" w:rsidRPr="00C45CA8" w:rsidSect="000E053E">
      <w:footnotePr>
        <w:pos w:val="beneathText"/>
      </w:footnotePr>
      <w:pgSz w:w="12240" w:h="15840"/>
      <w:pgMar w:top="1135" w:right="567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3CA91" w14:textId="77777777" w:rsidR="00903CCB" w:rsidRDefault="00903CCB" w:rsidP="00903CCB">
      <w:r>
        <w:separator/>
      </w:r>
    </w:p>
  </w:endnote>
  <w:endnote w:type="continuationSeparator" w:id="0">
    <w:p w14:paraId="30B61A60" w14:textId="77777777" w:rsidR="00903CCB" w:rsidRDefault="00903CCB" w:rsidP="0090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C4E16" w14:textId="77777777" w:rsidR="00903CCB" w:rsidRDefault="00903CCB" w:rsidP="00903CCB">
      <w:r>
        <w:separator/>
      </w:r>
    </w:p>
  </w:footnote>
  <w:footnote w:type="continuationSeparator" w:id="0">
    <w:p w14:paraId="65C30E51" w14:textId="77777777" w:rsidR="00903CCB" w:rsidRDefault="00903CCB" w:rsidP="00903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99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996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999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2000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199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1999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 w16cid:durableId="1819229095">
    <w:abstractNumId w:val="0"/>
  </w:num>
  <w:num w:numId="2" w16cid:durableId="600601243">
    <w:abstractNumId w:val="1"/>
  </w:num>
  <w:num w:numId="3" w16cid:durableId="561327370">
    <w:abstractNumId w:val="2"/>
  </w:num>
  <w:num w:numId="4" w16cid:durableId="885216414">
    <w:abstractNumId w:val="3"/>
  </w:num>
  <w:num w:numId="5" w16cid:durableId="501312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26"/>
    <w:rsid w:val="0002344E"/>
    <w:rsid w:val="00031F49"/>
    <w:rsid w:val="0007195D"/>
    <w:rsid w:val="000C4F3C"/>
    <w:rsid w:val="000E053E"/>
    <w:rsid w:val="00190215"/>
    <w:rsid w:val="001955EE"/>
    <w:rsid w:val="00195738"/>
    <w:rsid w:val="002E700E"/>
    <w:rsid w:val="0030076B"/>
    <w:rsid w:val="003277AE"/>
    <w:rsid w:val="00331065"/>
    <w:rsid w:val="00396B1C"/>
    <w:rsid w:val="003B7411"/>
    <w:rsid w:val="003B7A57"/>
    <w:rsid w:val="003D0C41"/>
    <w:rsid w:val="003F751A"/>
    <w:rsid w:val="00405AA2"/>
    <w:rsid w:val="00426FCA"/>
    <w:rsid w:val="00436962"/>
    <w:rsid w:val="004564D2"/>
    <w:rsid w:val="00461610"/>
    <w:rsid w:val="004732B2"/>
    <w:rsid w:val="00515D0D"/>
    <w:rsid w:val="00573E9B"/>
    <w:rsid w:val="005823D7"/>
    <w:rsid w:val="005A2A06"/>
    <w:rsid w:val="00620728"/>
    <w:rsid w:val="006255D9"/>
    <w:rsid w:val="00680349"/>
    <w:rsid w:val="006906F4"/>
    <w:rsid w:val="006B14DF"/>
    <w:rsid w:val="006D6E4B"/>
    <w:rsid w:val="006F3269"/>
    <w:rsid w:val="006F77D4"/>
    <w:rsid w:val="00722D8B"/>
    <w:rsid w:val="00754616"/>
    <w:rsid w:val="00793726"/>
    <w:rsid w:val="007B147D"/>
    <w:rsid w:val="007D5A48"/>
    <w:rsid w:val="0080467C"/>
    <w:rsid w:val="00824956"/>
    <w:rsid w:val="00864FE5"/>
    <w:rsid w:val="008B17B3"/>
    <w:rsid w:val="00903CCB"/>
    <w:rsid w:val="00906262"/>
    <w:rsid w:val="00914609"/>
    <w:rsid w:val="00923D7F"/>
    <w:rsid w:val="0092485A"/>
    <w:rsid w:val="00986138"/>
    <w:rsid w:val="00A00B5B"/>
    <w:rsid w:val="00A26AD3"/>
    <w:rsid w:val="00A64A07"/>
    <w:rsid w:val="00AE4D0A"/>
    <w:rsid w:val="00AF4219"/>
    <w:rsid w:val="00B54562"/>
    <w:rsid w:val="00B86816"/>
    <w:rsid w:val="00BA686D"/>
    <w:rsid w:val="00BF63B4"/>
    <w:rsid w:val="00C171BD"/>
    <w:rsid w:val="00C45CA8"/>
    <w:rsid w:val="00C73835"/>
    <w:rsid w:val="00C9301A"/>
    <w:rsid w:val="00CA196C"/>
    <w:rsid w:val="00D06ACC"/>
    <w:rsid w:val="00D76F8C"/>
    <w:rsid w:val="00D93DB0"/>
    <w:rsid w:val="00D960B4"/>
    <w:rsid w:val="00DC651A"/>
    <w:rsid w:val="00E1546A"/>
    <w:rsid w:val="00E6506E"/>
    <w:rsid w:val="00E807CE"/>
    <w:rsid w:val="00E90C46"/>
    <w:rsid w:val="00F277B0"/>
    <w:rsid w:val="00FA0D12"/>
    <w:rsid w:val="00FC1022"/>
    <w:rsid w:val="00FC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09DEC4"/>
  <w15:docId w15:val="{7FC3726C-5282-463D-A40B-A995D298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val="en-US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horndale" w:hAnsi="Thorndale"/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/>
      <w:bCs/>
      <w:sz w:val="26"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BodyText"/>
    <w:qFormat/>
    <w:pPr>
      <w:numPr>
        <w:ilvl w:val="4"/>
        <w:numId w:val="1"/>
      </w:numPr>
      <w:outlineLvl w:val="4"/>
    </w:pPr>
    <w:rPr>
      <w:b/>
      <w:bCs/>
      <w:sz w:val="22"/>
      <w:szCs w:val="22"/>
    </w:rPr>
  </w:style>
  <w:style w:type="paragraph" w:styleId="Heading6">
    <w:name w:val="heading 6"/>
    <w:basedOn w:val="Heading"/>
    <w:next w:val="BodyText"/>
    <w:qFormat/>
    <w:pPr>
      <w:numPr>
        <w:ilvl w:val="5"/>
        <w:numId w:val="1"/>
      </w:numPr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after="283"/>
    </w:pPr>
    <w:rPr>
      <w:sz w:val="12"/>
    </w:rPr>
  </w:style>
  <w:style w:type="paragraph" w:styleId="EnvelopeReturn">
    <w:name w:val="envelope return"/>
    <w:basedOn w:val="Normal"/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Quotations">
    <w:name w:val="Quotations"/>
    <w:basedOn w:val="Normal"/>
    <w:pPr>
      <w:pBdr>
        <w:top w:val="single" w:sz="1" w:space="7" w:color="C0C0C0"/>
        <w:left w:val="single" w:sz="1" w:space="7" w:color="C0C0C0"/>
        <w:bottom w:val="single" w:sz="1" w:space="7" w:color="C0C0C0"/>
        <w:right w:val="single" w:sz="1" w:space="7" w:color="C0C0C0"/>
      </w:pBdr>
      <w:spacing w:after="283"/>
      <w:ind w:left="567" w:right="567"/>
    </w:pPr>
  </w:style>
  <w:style w:type="character" w:styleId="Emphasis">
    <w:name w:val="Emphasis"/>
    <w:basedOn w:val="DefaultParagraphFont"/>
    <w:qFormat/>
    <w:rsid w:val="009861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grethe.stang@ntnu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3868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IT-HF</Company>
  <LinksUpToDate>false</LinksUpToDate>
  <CharactersWithSpaces>4588</CharactersWithSpaces>
  <SharedDoc>false</SharedDoc>
  <HLinks>
    <vt:vector size="6" baseType="variant">
      <vt:variant>
        <vt:i4>2752602</vt:i4>
      </vt:variant>
      <vt:variant>
        <vt:i4>0</vt:i4>
      </vt:variant>
      <vt:variant>
        <vt:i4>0</vt:i4>
      </vt:variant>
      <vt:variant>
        <vt:i4>5</vt:i4>
      </vt:variant>
      <vt:variant>
        <vt:lpwstr>mailto:margrethe.stang@ntnu.no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paalsan</dc:creator>
  <cp:lastModifiedBy>Margrethe C. Stang</cp:lastModifiedBy>
  <cp:revision>4</cp:revision>
  <cp:lastPrinted>2112-12-31T22:00:00Z</cp:lastPrinted>
  <dcterms:created xsi:type="dcterms:W3CDTF">2022-11-28T11:12:00Z</dcterms:created>
  <dcterms:modified xsi:type="dcterms:W3CDTF">2022-11-28T11:13:00Z</dcterms:modified>
</cp:coreProperties>
</file>