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C1FC" w14:textId="77777777" w:rsidR="00805D33" w:rsidRDefault="00805D33">
      <w:pPr>
        <w:pStyle w:val="Overskrift1"/>
        <w:rPr>
          <w:color w:val="808080"/>
          <w:sz w:val="144"/>
        </w:rPr>
      </w:pPr>
      <w:r>
        <w:rPr>
          <w:color w:val="808080"/>
          <w:sz w:val="144"/>
        </w:rPr>
        <w:t>CV</w:t>
      </w:r>
    </w:p>
    <w:tbl>
      <w:tblPr>
        <w:tblW w:w="82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400"/>
      </w:tblGrid>
      <w:tr w:rsidR="00805D33" w14:paraId="209E3243" w14:textId="77777777" w:rsidTr="00EC027A">
        <w:tc>
          <w:tcPr>
            <w:tcW w:w="2835" w:type="dxa"/>
          </w:tcPr>
          <w:p w14:paraId="23B4CD6B" w14:textId="77777777" w:rsidR="00805D33" w:rsidRDefault="00805D33">
            <w:pPr>
              <w:pStyle w:val="Overskrift2"/>
              <w:rPr>
                <w:sz w:val="20"/>
              </w:rPr>
            </w:pPr>
            <w:r>
              <w:rPr>
                <w:sz w:val="20"/>
              </w:rPr>
              <w:t>Navn/Adresse</w:t>
            </w:r>
          </w:p>
          <w:p w14:paraId="6A3958DC" w14:textId="77777777" w:rsidR="00805D33" w:rsidRDefault="00805D33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Bj￸rn Harald Bakke"/>
              </w:smartTagPr>
              <w:r>
                <w:rPr>
                  <w:sz w:val="20"/>
                </w:rPr>
                <w:t>Bjørn Harald Bakke</w:t>
              </w:r>
            </w:smartTag>
          </w:p>
          <w:p w14:paraId="3512EBB4" w14:textId="77777777" w:rsidR="00805D33" w:rsidRDefault="00805D33">
            <w:pPr>
              <w:rPr>
                <w:sz w:val="20"/>
              </w:rPr>
            </w:pPr>
            <w:r>
              <w:rPr>
                <w:sz w:val="20"/>
              </w:rPr>
              <w:t>Kyrkjehaugen 42</w:t>
            </w:r>
          </w:p>
          <w:p w14:paraId="31E934EE" w14:textId="77777777" w:rsidR="00805D33" w:rsidRDefault="00805D33">
            <w:pPr>
              <w:rPr>
                <w:sz w:val="20"/>
              </w:rPr>
            </w:pPr>
            <w:r>
              <w:rPr>
                <w:sz w:val="20"/>
              </w:rPr>
              <w:t>6014 ÅLESUND</w:t>
            </w:r>
          </w:p>
          <w:p w14:paraId="5AA04E73" w14:textId="77777777" w:rsidR="00805D33" w:rsidRDefault="00805D33">
            <w:pPr>
              <w:rPr>
                <w:b/>
                <w:bCs/>
                <w:sz w:val="20"/>
              </w:rPr>
            </w:pPr>
          </w:p>
        </w:tc>
        <w:tc>
          <w:tcPr>
            <w:tcW w:w="5400" w:type="dxa"/>
          </w:tcPr>
          <w:p w14:paraId="52EE7043" w14:textId="77777777" w:rsidR="00805D33" w:rsidRDefault="00805D33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Personalia:</w:t>
            </w:r>
          </w:p>
          <w:p w14:paraId="2055960E" w14:textId="77777777" w:rsidR="00805D33" w:rsidRDefault="00805D33">
            <w:pPr>
              <w:rPr>
                <w:sz w:val="20"/>
              </w:rPr>
            </w:pPr>
            <w:r>
              <w:rPr>
                <w:sz w:val="20"/>
              </w:rPr>
              <w:t>Født 27.11.1956 i Herøy</w:t>
            </w:r>
          </w:p>
          <w:p w14:paraId="0E6A5727" w14:textId="5B389C30" w:rsidR="00805D33" w:rsidRDefault="00805D33">
            <w:pPr>
              <w:rPr>
                <w:sz w:val="20"/>
              </w:rPr>
            </w:pPr>
            <w:r>
              <w:rPr>
                <w:sz w:val="20"/>
              </w:rPr>
              <w:t xml:space="preserve">Gift, 3 </w:t>
            </w:r>
            <w:r w:rsidR="00E60DFB">
              <w:rPr>
                <w:sz w:val="20"/>
              </w:rPr>
              <w:t xml:space="preserve">voksne </w:t>
            </w:r>
            <w:r>
              <w:rPr>
                <w:sz w:val="20"/>
              </w:rPr>
              <w:t>barn</w:t>
            </w:r>
          </w:p>
        </w:tc>
      </w:tr>
      <w:tr w:rsidR="00805D33" w:rsidRPr="00033C06" w14:paraId="33376A42" w14:textId="77777777" w:rsidTr="00EC027A">
        <w:tc>
          <w:tcPr>
            <w:tcW w:w="2835" w:type="dxa"/>
          </w:tcPr>
          <w:p w14:paraId="6FFAE591" w14:textId="77777777" w:rsidR="00805D33" w:rsidRDefault="00805D3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Mobil: </w:t>
            </w:r>
            <w:r>
              <w:rPr>
                <w:sz w:val="20"/>
                <w:lang w:val="de-DE"/>
              </w:rPr>
              <w:tab/>
              <w:t>952 19025</w:t>
            </w:r>
          </w:p>
          <w:p w14:paraId="0745D27B" w14:textId="77777777" w:rsidR="00805D33" w:rsidRDefault="00805D33">
            <w:pPr>
              <w:rPr>
                <w:b/>
                <w:bCs/>
                <w:sz w:val="20"/>
                <w:lang w:val="de-DE"/>
              </w:rPr>
            </w:pPr>
          </w:p>
        </w:tc>
        <w:tc>
          <w:tcPr>
            <w:tcW w:w="5400" w:type="dxa"/>
          </w:tcPr>
          <w:p w14:paraId="1CA87441" w14:textId="7244E510" w:rsidR="00805D33" w:rsidRPr="00BE03F8" w:rsidRDefault="00831E78">
            <w:pPr>
              <w:rPr>
                <w:sz w:val="20"/>
                <w:szCs w:val="22"/>
                <w:lang w:val="de-DE"/>
              </w:rPr>
            </w:pPr>
            <w:hyperlink r:id="rId7" w:history="1">
              <w:r w:rsidR="00033C06" w:rsidRPr="00BE03F8">
                <w:rPr>
                  <w:rStyle w:val="Hyperkobling"/>
                  <w:sz w:val="20"/>
                  <w:szCs w:val="22"/>
                  <w:lang w:val="de-DE"/>
                </w:rPr>
                <w:t>bjorn.harald.bakke@gmail.com</w:t>
              </w:r>
            </w:hyperlink>
            <w:r w:rsidR="00033C06" w:rsidRPr="00BE03F8">
              <w:rPr>
                <w:sz w:val="20"/>
                <w:szCs w:val="22"/>
                <w:lang w:val="de-DE"/>
              </w:rPr>
              <w:t xml:space="preserve"> </w:t>
            </w:r>
          </w:p>
          <w:p w14:paraId="0580A49A" w14:textId="77777777" w:rsidR="00805D33" w:rsidRPr="00BE03F8" w:rsidRDefault="00805D33">
            <w:pPr>
              <w:rPr>
                <w:b/>
                <w:bCs/>
                <w:sz w:val="20"/>
                <w:szCs w:val="22"/>
                <w:lang w:val="de-DE"/>
              </w:rPr>
            </w:pPr>
          </w:p>
        </w:tc>
      </w:tr>
      <w:tr w:rsidR="00805D33" w14:paraId="6AF7A493" w14:textId="77777777" w:rsidTr="00EC027A">
        <w:trPr>
          <w:cantSplit/>
        </w:trPr>
        <w:tc>
          <w:tcPr>
            <w:tcW w:w="8235" w:type="dxa"/>
            <w:gridSpan w:val="2"/>
          </w:tcPr>
          <w:p w14:paraId="6FF4364C" w14:textId="584CEC62" w:rsidR="00805D33" w:rsidRDefault="00033C06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A</w:t>
            </w:r>
            <w:r w:rsidR="00805D33">
              <w:rPr>
                <w:b/>
                <w:bCs/>
                <w:sz w:val="20"/>
                <w:u w:val="single"/>
              </w:rPr>
              <w:t>rbeidsforhold:</w:t>
            </w:r>
          </w:p>
          <w:p w14:paraId="0CB86CF0" w14:textId="77777777" w:rsidR="00E60DFB" w:rsidRDefault="00E60DFB">
            <w:pPr>
              <w:rPr>
                <w:sz w:val="20"/>
              </w:rPr>
            </w:pPr>
          </w:p>
          <w:p w14:paraId="63C6E975" w14:textId="77777777" w:rsidR="00DE0DC6" w:rsidRDefault="00E60DF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05D33">
              <w:rPr>
                <w:sz w:val="20"/>
              </w:rPr>
              <w:t xml:space="preserve">nsatt som adm. direktør i </w:t>
            </w:r>
            <w:proofErr w:type="gramStart"/>
            <w:r w:rsidR="00805D33">
              <w:rPr>
                <w:sz w:val="20"/>
              </w:rPr>
              <w:t>Assuranseforeningen ”Havfiske</w:t>
            </w:r>
            <w:proofErr w:type="gramEnd"/>
            <w:r w:rsidR="00805D33">
              <w:rPr>
                <w:sz w:val="20"/>
              </w:rPr>
              <w:t xml:space="preserve">” i 1989. </w:t>
            </w:r>
          </w:p>
          <w:p w14:paraId="02CCEB05" w14:textId="77777777" w:rsidR="00DE0DC6" w:rsidRDefault="00DE0DC6">
            <w:pPr>
              <w:rPr>
                <w:sz w:val="20"/>
              </w:rPr>
            </w:pPr>
          </w:p>
          <w:p w14:paraId="40508879" w14:textId="62073E2C" w:rsidR="00DE0DC6" w:rsidRDefault="00805D33">
            <w:pPr>
              <w:rPr>
                <w:sz w:val="20"/>
              </w:rPr>
            </w:pPr>
            <w:r>
              <w:rPr>
                <w:sz w:val="20"/>
              </w:rPr>
              <w:t xml:space="preserve">Leder for selskapet gjennom inntreden i Sjøtrygdgruppen i 1996, fusjon med Herøy Båttrygdelag i 1998 og fusjon med Møretrygd i 2002.  </w:t>
            </w:r>
            <w:r w:rsidR="009E1BE0">
              <w:rPr>
                <w:sz w:val="20"/>
              </w:rPr>
              <w:t>Fusjonerte inn Volda Branntrygdelag i 2007/2008 og Sjøtrygdgruppen Gjensidig Skadeforsikringsselskap i 2010.</w:t>
            </w:r>
            <w:r w:rsidR="00033C06">
              <w:rPr>
                <w:sz w:val="20"/>
              </w:rPr>
              <w:t xml:space="preserve"> </w:t>
            </w:r>
            <w:r w:rsidR="00DE0DC6">
              <w:rPr>
                <w:sz w:val="20"/>
              </w:rPr>
              <w:t xml:space="preserve"> Strategisk driver for </w:t>
            </w:r>
            <w:proofErr w:type="spellStart"/>
            <w:r w:rsidR="00DE0DC6">
              <w:rPr>
                <w:sz w:val="20"/>
              </w:rPr>
              <w:t>Møretrygds</w:t>
            </w:r>
            <w:proofErr w:type="spellEnd"/>
            <w:r w:rsidR="00DE0DC6">
              <w:rPr>
                <w:sz w:val="20"/>
              </w:rPr>
              <w:t xml:space="preserve"> endring fra sjøforsikringsselskap til </w:t>
            </w:r>
            <w:proofErr w:type="spellStart"/>
            <w:r w:rsidR="00DE0DC6">
              <w:rPr>
                <w:sz w:val="20"/>
              </w:rPr>
              <w:t>skadeforsikringssselskap</w:t>
            </w:r>
            <w:proofErr w:type="spellEnd"/>
            <w:r w:rsidR="00DE0DC6">
              <w:rPr>
                <w:sz w:val="20"/>
              </w:rPr>
              <w:t xml:space="preserve"> med alle bransjer.</w:t>
            </w:r>
          </w:p>
          <w:p w14:paraId="7C5C833E" w14:textId="77777777" w:rsidR="00DE0DC6" w:rsidRDefault="00DE0DC6">
            <w:pPr>
              <w:rPr>
                <w:sz w:val="20"/>
              </w:rPr>
            </w:pPr>
          </w:p>
          <w:p w14:paraId="1A37D8CE" w14:textId="6C90716E" w:rsidR="00805D33" w:rsidRDefault="00033C06">
            <w:pPr>
              <w:rPr>
                <w:sz w:val="20"/>
              </w:rPr>
            </w:pPr>
            <w:r>
              <w:rPr>
                <w:sz w:val="20"/>
              </w:rPr>
              <w:t>Gikk av som adm. direktør i mai 2019 og sluttet helt i selskapet i april 2020.</w:t>
            </w:r>
          </w:p>
          <w:p w14:paraId="6B85115A" w14:textId="77777777" w:rsidR="00805D33" w:rsidRDefault="00805D33" w:rsidP="009E1BE0">
            <w:pPr>
              <w:rPr>
                <w:b/>
                <w:bCs/>
                <w:sz w:val="20"/>
                <w:u w:val="single"/>
                <w:lang w:val="de-DE"/>
              </w:rPr>
            </w:pPr>
          </w:p>
        </w:tc>
      </w:tr>
      <w:tr w:rsidR="00805D33" w14:paraId="562C8289" w14:textId="77777777" w:rsidTr="00EC027A">
        <w:trPr>
          <w:cantSplit/>
        </w:trPr>
        <w:tc>
          <w:tcPr>
            <w:tcW w:w="8235" w:type="dxa"/>
            <w:gridSpan w:val="2"/>
          </w:tcPr>
          <w:p w14:paraId="39719769" w14:textId="77777777" w:rsidR="00805D33" w:rsidRDefault="00805D33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Utdanning:</w:t>
            </w:r>
          </w:p>
          <w:p w14:paraId="55CA624C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2. avd. Jus som privatist ved UiB 1991</w:t>
            </w:r>
          </w:p>
          <w:p w14:paraId="5029DE91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1. avd. Jus so</w:t>
            </w:r>
            <w:r w:rsidR="00365470">
              <w:rPr>
                <w:sz w:val="20"/>
              </w:rPr>
              <w:t>m privatist ved UiB 1990</w:t>
            </w:r>
          </w:p>
          <w:p w14:paraId="714C3C29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Høyere Sjøforsikringseksamen Shippingakademiet 1984</w:t>
            </w:r>
          </w:p>
          <w:p w14:paraId="14ACE8C8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Høgskolekandidat fra Agder DH – Skipsfartsfag (ØK-Adm.) 1980</w:t>
            </w:r>
          </w:p>
          <w:p w14:paraId="486B0C1C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bCs/>
                <w:sz w:val="20"/>
              </w:rPr>
            </w:pPr>
            <w:r>
              <w:rPr>
                <w:sz w:val="20"/>
              </w:rPr>
              <w:t>Skipsførereksamen Kristiansand Maritime Skole 1979</w:t>
            </w:r>
          </w:p>
          <w:p w14:paraId="4DBC64A3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bCs/>
                <w:sz w:val="20"/>
              </w:rPr>
            </w:pPr>
            <w:r>
              <w:rPr>
                <w:sz w:val="20"/>
              </w:rPr>
              <w:t>Styrmannseksamen 2. og 1. klasse ved Ålesund Maritime Skole 197</w:t>
            </w:r>
            <w:r w:rsidR="00EC027A">
              <w:rPr>
                <w:sz w:val="20"/>
              </w:rPr>
              <w:t>6</w:t>
            </w:r>
            <w:r>
              <w:rPr>
                <w:sz w:val="20"/>
              </w:rPr>
              <w:t>-1978</w:t>
            </w:r>
          </w:p>
          <w:p w14:paraId="3E68D126" w14:textId="77777777" w:rsidR="00805D33" w:rsidRDefault="00805D33" w:rsidP="00124EFF">
            <w:pPr>
              <w:ind w:left="360"/>
              <w:rPr>
                <w:b/>
                <w:bCs/>
                <w:sz w:val="20"/>
              </w:rPr>
            </w:pPr>
          </w:p>
        </w:tc>
      </w:tr>
      <w:tr w:rsidR="00805D33" w14:paraId="0EA3A400" w14:textId="77777777" w:rsidTr="00EC027A">
        <w:trPr>
          <w:cantSplit/>
        </w:trPr>
        <w:tc>
          <w:tcPr>
            <w:tcW w:w="8235" w:type="dxa"/>
            <w:gridSpan w:val="2"/>
          </w:tcPr>
          <w:p w14:paraId="0498928C" w14:textId="77777777" w:rsidR="00805D33" w:rsidRDefault="00805D33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Praksis:</w:t>
            </w:r>
          </w:p>
          <w:p w14:paraId="6C3AB0FD" w14:textId="6370687A" w:rsidR="00805D33" w:rsidRDefault="00805D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Møretrygd Gjensidig Forsikring (</w:t>
            </w:r>
            <w:proofErr w:type="gramStart"/>
            <w:r>
              <w:rPr>
                <w:sz w:val="20"/>
              </w:rPr>
              <w:t>tidl. ”Havfiske</w:t>
            </w:r>
            <w:proofErr w:type="gramEnd"/>
            <w:r>
              <w:rPr>
                <w:sz w:val="20"/>
              </w:rPr>
              <w:t>”)  – Adm. direktør fra 1989</w:t>
            </w:r>
            <w:r w:rsidR="00033C06">
              <w:rPr>
                <w:sz w:val="20"/>
              </w:rPr>
              <w:t xml:space="preserve"> - 2019</w:t>
            </w:r>
          </w:p>
          <w:p w14:paraId="22A4D997" w14:textId="77777777" w:rsidR="00805D33" w:rsidRDefault="00805D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Vesta (Ålesund) Avd. sjef sjø 1984 –1989</w:t>
            </w:r>
          </w:p>
          <w:p w14:paraId="293C3D1D" w14:textId="77777777" w:rsidR="00805D33" w:rsidRDefault="00805D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Vesta (Oslo) Saksbehandler i sjøavd. 1980 – 1984</w:t>
            </w:r>
          </w:p>
          <w:p w14:paraId="0701516A" w14:textId="77777777" w:rsidR="00805D33" w:rsidRDefault="00805D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Timelærer i Sjørett og Sjøforsikring ved Høgskolen i Ålesund 1994-2000</w:t>
            </w:r>
          </w:p>
          <w:p w14:paraId="589CF4BF" w14:textId="42A3C476" w:rsidR="00805D33" w:rsidRDefault="00805D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Lærer for SHV mannskap i navigasjon under militærtjenesten i 1981</w:t>
            </w:r>
            <w:r w:rsidR="00033C06">
              <w:rPr>
                <w:sz w:val="20"/>
              </w:rPr>
              <w:t xml:space="preserve"> ca. 1 år</w:t>
            </w:r>
          </w:p>
          <w:p w14:paraId="186627CB" w14:textId="76E31598" w:rsidR="00805D33" w:rsidRDefault="00805D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 xml:space="preserve">Styrmann/styrmannsaspirant 1973-1979, til sammen ca. </w:t>
            </w:r>
            <w:r w:rsidR="009E1BE0">
              <w:rPr>
                <w:sz w:val="20"/>
              </w:rPr>
              <w:t>4 år</w:t>
            </w:r>
            <w:r w:rsidR="00BE03F8">
              <w:rPr>
                <w:sz w:val="20"/>
              </w:rPr>
              <w:t>s</w:t>
            </w:r>
            <w:r w:rsidR="009E1BE0">
              <w:rPr>
                <w:sz w:val="20"/>
              </w:rPr>
              <w:t xml:space="preserve"> </w:t>
            </w:r>
            <w:r>
              <w:rPr>
                <w:sz w:val="20"/>
              </w:rPr>
              <w:t>fartstid</w:t>
            </w:r>
          </w:p>
          <w:p w14:paraId="22115982" w14:textId="77777777" w:rsidR="00805D33" w:rsidRDefault="00805D33">
            <w:pPr>
              <w:rPr>
                <w:b/>
                <w:bCs/>
                <w:sz w:val="20"/>
              </w:rPr>
            </w:pPr>
          </w:p>
        </w:tc>
      </w:tr>
      <w:tr w:rsidR="00805D33" w14:paraId="77871148" w14:textId="77777777" w:rsidTr="00EC027A">
        <w:trPr>
          <w:cantSplit/>
        </w:trPr>
        <w:tc>
          <w:tcPr>
            <w:tcW w:w="8235" w:type="dxa"/>
            <w:gridSpan w:val="2"/>
          </w:tcPr>
          <w:p w14:paraId="36D74A53" w14:textId="77777777" w:rsidR="00805D33" w:rsidRDefault="00805D33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Øvrig erfaring:</w:t>
            </w:r>
          </w:p>
          <w:p w14:paraId="7C4B2013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Medlem av ledergruppen i Sjøtrygdgruppen</w:t>
            </w:r>
            <w:r w:rsidR="00E60DFB">
              <w:rPr>
                <w:sz w:val="20"/>
              </w:rPr>
              <w:t xml:space="preserve"> 1996 - 2006</w:t>
            </w:r>
          </w:p>
          <w:p w14:paraId="691A7582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Medlem av styret i Sjøtrygdgruppen Gjensidig Skadeforsikringsselskap</w:t>
            </w:r>
            <w:r w:rsidR="00E60DFB">
              <w:rPr>
                <w:sz w:val="20"/>
              </w:rPr>
              <w:t xml:space="preserve"> 2006 - 2010</w:t>
            </w:r>
          </w:p>
          <w:p w14:paraId="371AD8C4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 xml:space="preserve">Styremedlem i Fiskernes Gjensidige Trygdelag 2000 – 2004 </w:t>
            </w:r>
          </w:p>
          <w:p w14:paraId="1BFA9732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Medlem av kontrollkomiteen i Kredittbanken ASA 1999 – 2003</w:t>
            </w:r>
          </w:p>
        </w:tc>
      </w:tr>
      <w:tr w:rsidR="00805D33" w14:paraId="621ED01E" w14:textId="77777777" w:rsidTr="00EC027A">
        <w:trPr>
          <w:cantSplit/>
        </w:trPr>
        <w:tc>
          <w:tcPr>
            <w:tcW w:w="8235" w:type="dxa"/>
            <w:gridSpan w:val="2"/>
          </w:tcPr>
          <w:p w14:paraId="13AEF93C" w14:textId="1CDAAB5C" w:rsidR="00805D33" w:rsidRDefault="00DD32B8" w:rsidP="00DD32B8">
            <w:pPr>
              <w:tabs>
                <w:tab w:val="left" w:pos="115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  <w:p w14:paraId="3A9C32DC" w14:textId="77777777" w:rsidR="00805D33" w:rsidRDefault="00805D33">
            <w:pPr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Generelle kvalifikasjoner:</w:t>
            </w:r>
          </w:p>
          <w:p w14:paraId="15580761" w14:textId="5C9104A1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God jus-, økonomi- og regnskapsforståelse</w:t>
            </w:r>
          </w:p>
          <w:p w14:paraId="426B887A" w14:textId="3643A819" w:rsidR="00124EFF" w:rsidRDefault="00124E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Sterk pedagogisk- og formidlingsevne</w:t>
            </w:r>
          </w:p>
          <w:p w14:paraId="6D1FC577" w14:textId="22AF6F2B" w:rsidR="00805D33" w:rsidRDefault="00124EF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K</w:t>
            </w:r>
            <w:r w:rsidR="00805D33">
              <w:rPr>
                <w:sz w:val="20"/>
              </w:rPr>
              <w:t>jent i det norske maritime miljøet, spesielt fiskeri og offshoresektoren</w:t>
            </w:r>
          </w:p>
          <w:p w14:paraId="76E74D07" w14:textId="4D829B71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Flytende engelsk muntlig og skriftlig</w:t>
            </w:r>
            <w:r w:rsidR="00033C06">
              <w:rPr>
                <w:sz w:val="20"/>
              </w:rPr>
              <w:t xml:space="preserve"> (morsmålsnivå)</w:t>
            </w:r>
          </w:p>
          <w:p w14:paraId="22830DD7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sz w:val="20"/>
              </w:rPr>
            </w:pPr>
            <w:r>
              <w:rPr>
                <w:sz w:val="20"/>
              </w:rPr>
              <w:t>Forhandlingsvant, løsningsorientert og beslutningsdyktig</w:t>
            </w:r>
          </w:p>
          <w:p w14:paraId="35A0FADC" w14:textId="3AD873AE" w:rsidR="00805D33" w:rsidRPr="00DD32B8" w:rsidRDefault="00805D33" w:rsidP="00DD32B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0"/>
              </w:rPr>
            </w:pPr>
            <w:r>
              <w:rPr>
                <w:sz w:val="20"/>
              </w:rPr>
              <w:t>Behersker dataverktøy</w:t>
            </w:r>
            <w:r w:rsidR="00DD32B8">
              <w:rPr>
                <w:sz w:val="20"/>
              </w:rPr>
              <w:t>, Office mm.</w:t>
            </w:r>
          </w:p>
          <w:p w14:paraId="342A9EE7" w14:textId="00256504" w:rsidR="00DD32B8" w:rsidRDefault="00DD32B8" w:rsidP="00DD32B8">
            <w:pPr>
              <w:ind w:left="360"/>
              <w:rPr>
                <w:b/>
                <w:bCs/>
                <w:sz w:val="20"/>
              </w:rPr>
            </w:pPr>
          </w:p>
        </w:tc>
      </w:tr>
      <w:tr w:rsidR="00805D33" w14:paraId="23C5804B" w14:textId="77777777" w:rsidTr="00EC027A">
        <w:trPr>
          <w:cantSplit/>
        </w:trPr>
        <w:tc>
          <w:tcPr>
            <w:tcW w:w="8235" w:type="dxa"/>
            <w:gridSpan w:val="2"/>
          </w:tcPr>
          <w:p w14:paraId="532304AF" w14:textId="77777777" w:rsidR="00805D33" w:rsidRDefault="00805D33">
            <w:pPr>
              <w:pStyle w:val="Overskrift2"/>
              <w:rPr>
                <w:sz w:val="20"/>
              </w:rPr>
            </w:pPr>
            <w:r>
              <w:rPr>
                <w:sz w:val="20"/>
              </w:rPr>
              <w:t>Fritidsinteresser etc.:</w:t>
            </w:r>
          </w:p>
          <w:p w14:paraId="01779C19" w14:textId="77777777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Friluftsliv, ski, fjellturer, sykkel,</w:t>
            </w:r>
          </w:p>
          <w:p w14:paraId="64AC1B7C" w14:textId="1D038184" w:rsidR="00805D33" w:rsidRDefault="00805D33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Medlem i Aalesund Øst </w:t>
            </w:r>
            <w:proofErr w:type="spellStart"/>
            <w:r>
              <w:rPr>
                <w:sz w:val="20"/>
              </w:rPr>
              <w:t>Rotary</w:t>
            </w:r>
            <w:proofErr w:type="spellEnd"/>
            <w:r>
              <w:rPr>
                <w:sz w:val="20"/>
              </w:rPr>
              <w:t xml:space="preserve"> Klubb, president for 2005-2006</w:t>
            </w:r>
            <w:r w:rsidR="00033C06">
              <w:rPr>
                <w:sz w:val="20"/>
              </w:rPr>
              <w:t xml:space="preserve"> og 2020-2021</w:t>
            </w:r>
            <w:r w:rsidR="009E1BE0">
              <w:rPr>
                <w:sz w:val="20"/>
              </w:rPr>
              <w:t>, kasserer 2011 –</w:t>
            </w:r>
            <w:r w:rsidR="009F56AD">
              <w:rPr>
                <w:sz w:val="20"/>
              </w:rPr>
              <w:t xml:space="preserve"> 2015</w:t>
            </w:r>
          </w:p>
          <w:p w14:paraId="39A74AED" w14:textId="77777777" w:rsidR="00805D33" w:rsidRDefault="00805D33" w:rsidP="009E1BE0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Har tidligere vært sterkt engasjert med div. verv i lokalmiljøet, oppmann, trener i </w:t>
            </w:r>
            <w:r w:rsidR="009E1BE0">
              <w:rPr>
                <w:sz w:val="20"/>
              </w:rPr>
              <w:t>Herd</w:t>
            </w:r>
            <w:r>
              <w:rPr>
                <w:sz w:val="20"/>
              </w:rPr>
              <w:t xml:space="preserve">, kasserer i </w:t>
            </w:r>
            <w:r w:rsidR="009E1BE0">
              <w:rPr>
                <w:sz w:val="20"/>
              </w:rPr>
              <w:t>Lerstad Vel</w:t>
            </w:r>
            <w:r>
              <w:rPr>
                <w:sz w:val="20"/>
              </w:rPr>
              <w:t xml:space="preserve"> og </w:t>
            </w:r>
            <w:r w:rsidR="009E1BE0">
              <w:rPr>
                <w:sz w:val="20"/>
              </w:rPr>
              <w:t>Lerstad Skole</w:t>
            </w:r>
            <w:r>
              <w:rPr>
                <w:sz w:val="20"/>
              </w:rPr>
              <w:t>korps.</w:t>
            </w:r>
          </w:p>
          <w:p w14:paraId="61F23419" w14:textId="77777777" w:rsidR="009E1BE0" w:rsidRDefault="009E1BE0" w:rsidP="009E1BE0">
            <w:pPr>
              <w:numPr>
                <w:ilvl w:val="0"/>
                <w:numId w:val="1"/>
              </w:numPr>
              <w:tabs>
                <w:tab w:val="clear" w:pos="720"/>
                <w:tab w:val="num" w:pos="-12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Kasserer i Lerstad Båtforening</w:t>
            </w:r>
          </w:p>
        </w:tc>
      </w:tr>
    </w:tbl>
    <w:p w14:paraId="6B927B40" w14:textId="77777777" w:rsidR="00805D33" w:rsidRDefault="00805D33">
      <w:pPr>
        <w:rPr>
          <w:b/>
          <w:bCs/>
          <w:sz w:val="20"/>
        </w:rPr>
      </w:pPr>
    </w:p>
    <w:sectPr w:rsidR="00805D33" w:rsidSect="00124EFF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0D22" w14:textId="77777777" w:rsidR="00831E78" w:rsidRDefault="00831E78">
      <w:r>
        <w:separator/>
      </w:r>
    </w:p>
  </w:endnote>
  <w:endnote w:type="continuationSeparator" w:id="0">
    <w:p w14:paraId="4D2A9A43" w14:textId="77777777" w:rsidR="00831E78" w:rsidRDefault="0083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7D77" w14:textId="77777777" w:rsidR="00805D33" w:rsidRDefault="00805D33">
    <w:pPr>
      <w:pStyle w:val="Bunntekst"/>
      <w:pBdr>
        <w:bottom w:val="single" w:sz="6" w:space="1" w:color="auto"/>
      </w:pBdr>
    </w:pPr>
  </w:p>
  <w:p w14:paraId="7B68FEAA" w14:textId="5B1567DC" w:rsidR="00805D33" w:rsidRDefault="00805D33">
    <w:pPr>
      <w:pStyle w:val="Bunntekst"/>
      <w:jc w:val="center"/>
      <w:rPr>
        <w:b/>
        <w:bCs/>
        <w:color w:val="808080"/>
        <w:sz w:val="16"/>
      </w:rPr>
    </w:pPr>
    <w:r>
      <w:rPr>
        <w:b/>
        <w:bCs/>
        <w:color w:val="808080"/>
        <w:sz w:val="16"/>
      </w:rPr>
      <w:t xml:space="preserve">CV Bjørn Harald Bakke – </w:t>
    </w:r>
    <w:r w:rsidR="00EC027A">
      <w:rPr>
        <w:b/>
        <w:bCs/>
        <w:color w:val="808080"/>
        <w:sz w:val="16"/>
      </w:rPr>
      <w:t>20</w:t>
    </w:r>
    <w:r w:rsidR="00033C06">
      <w:rPr>
        <w:b/>
        <w:bCs/>
        <w:color w:val="808080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04C3" w14:textId="77777777" w:rsidR="00831E78" w:rsidRDefault="00831E78">
      <w:r>
        <w:separator/>
      </w:r>
    </w:p>
  </w:footnote>
  <w:footnote w:type="continuationSeparator" w:id="0">
    <w:p w14:paraId="7D007D19" w14:textId="77777777" w:rsidR="00831E78" w:rsidRDefault="0083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EBF"/>
    <w:multiLevelType w:val="hybridMultilevel"/>
    <w:tmpl w:val="541ACAC6"/>
    <w:lvl w:ilvl="0" w:tplc="0EB0D1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E82"/>
    <w:multiLevelType w:val="hybridMultilevel"/>
    <w:tmpl w:val="0CD0FE60"/>
    <w:lvl w:ilvl="0" w:tplc="0EB0D1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238790">
    <w:abstractNumId w:val="1"/>
  </w:num>
  <w:num w:numId="2" w16cid:durableId="146230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96"/>
    <w:rsid w:val="00007C96"/>
    <w:rsid w:val="00033C06"/>
    <w:rsid w:val="00124EFF"/>
    <w:rsid w:val="00244CA7"/>
    <w:rsid w:val="00326DD8"/>
    <w:rsid w:val="00365470"/>
    <w:rsid w:val="00805D33"/>
    <w:rsid w:val="00831E78"/>
    <w:rsid w:val="009E1BE0"/>
    <w:rsid w:val="009F56AD"/>
    <w:rsid w:val="00B61D2E"/>
    <w:rsid w:val="00BE03F8"/>
    <w:rsid w:val="00BF2554"/>
    <w:rsid w:val="00DD32B8"/>
    <w:rsid w:val="00DE0DC6"/>
    <w:rsid w:val="00E60DFB"/>
    <w:rsid w:val="00E93D0D"/>
    <w:rsid w:val="00EC027A"/>
    <w:rsid w:val="00EC2800"/>
    <w:rsid w:val="00F1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596B33"/>
  <w15:chartTrackingRefBased/>
  <w15:docId w15:val="{49CBF172-DBB8-4538-B8B2-E3E08C2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b/>
      <w:bCs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Ulstomtale">
    <w:name w:val="Unresolved Mention"/>
    <w:basedOn w:val="Standardskriftforavsnitt"/>
    <w:uiPriority w:val="99"/>
    <w:semiHidden/>
    <w:unhideWhenUsed/>
    <w:rsid w:val="00244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jorn.harald.bak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CV</vt:lpstr>
    </vt:vector>
  </TitlesOfParts>
  <Company>HOME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Bjørn Bakke</dc:creator>
  <cp:keywords/>
  <dc:description/>
  <cp:lastModifiedBy>Bjørn Harald Bakke</cp:lastModifiedBy>
  <cp:revision>7</cp:revision>
  <cp:lastPrinted>2022-02-24T14:02:00Z</cp:lastPrinted>
  <dcterms:created xsi:type="dcterms:W3CDTF">2022-02-24T13:52:00Z</dcterms:created>
  <dcterms:modified xsi:type="dcterms:W3CDTF">2022-04-29T07:38:00Z</dcterms:modified>
</cp:coreProperties>
</file>