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9"/>
        <w:gridCol w:w="2535"/>
        <w:gridCol w:w="1381"/>
        <w:gridCol w:w="926"/>
        <w:gridCol w:w="1560"/>
        <w:gridCol w:w="1365"/>
        <w:gridCol w:w="65"/>
      </w:tblGrid>
      <w:tr w:rsidR="008B3CDA" w14:paraId="0A54FD42" w14:textId="77777777">
        <w:tc>
          <w:tcPr>
            <w:tcW w:w="9311" w:type="dxa"/>
            <w:gridSpan w:val="7"/>
            <w:shd w:val="clear" w:color="auto" w:fill="D3D3D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4C5FBA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3D3D3"/>
              </w:rPr>
              <w:t>PERSONALIA</w:t>
            </w:r>
          </w:p>
        </w:tc>
      </w:tr>
      <w:tr w:rsidR="008B3CDA" w14:paraId="76F32CAA" w14:textId="77777777">
        <w:tc>
          <w:tcPr>
            <w:tcW w:w="7881" w:type="dxa"/>
            <w:gridSpan w:val="5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984858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C042B0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3379157" w14:textId="77777777">
        <w:tc>
          <w:tcPr>
            <w:tcW w:w="7881" w:type="dxa"/>
            <w:gridSpan w:val="5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61"/>
            </w:tblGrid>
            <w:tr w:rsidR="008B3CDA" w14:paraId="6CF8C238" w14:textId="77777777">
              <w:tc>
                <w:tcPr>
                  <w:tcW w:w="21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48401640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Jan Roger Johansen</w:t>
                  </w:r>
                </w:p>
                <w:p w14:paraId="6A056B78" w14:textId="764579C6" w:rsidR="00C2307D" w:rsidRDefault="00C230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NTNU</w:t>
                  </w:r>
                  <w:r w:rsidR="00B55B5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AV-Tjenesten</w:t>
                  </w:r>
                </w:p>
              </w:tc>
            </w:tr>
            <w:tr w:rsidR="008B3CDA" w14:paraId="0EBD4710" w14:textId="77777777">
              <w:tc>
                <w:tcPr>
                  <w:tcW w:w="21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E3FC034" w14:textId="45156869" w:rsidR="008B3CDA" w:rsidRDefault="008B3CDA" w:rsidP="00B55B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Stilling: </w:t>
                  </w:r>
                  <w:r w:rsidR="00B55B5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Overingeniør </w:t>
                  </w:r>
                </w:p>
              </w:tc>
              <w:bookmarkStart w:id="0" w:name="_GoBack"/>
              <w:bookmarkEnd w:id="0"/>
            </w:tr>
            <w:tr w:rsidR="008B3CDA" w14:paraId="757FE5FE" w14:textId="77777777">
              <w:tc>
                <w:tcPr>
                  <w:tcW w:w="21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0E5BDED2" w14:textId="39423169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</w:tbl>
          <w:p w14:paraId="46A73AF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88DA23F" w14:textId="0E5219F0" w:rsidR="008B3CDA" w:rsidRDefault="000551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nb-NO" w:eastAsia="nb-NO"/>
              </w:rPr>
              <w:drawing>
                <wp:inline distT="0" distB="0" distL="0" distR="0" wp14:anchorId="0AB7231E" wp14:editId="72E67637">
                  <wp:extent cx="828675" cy="1028700"/>
                  <wp:effectExtent l="0" t="0" r="9525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C960B2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FB03FB8" w14:textId="77777777">
        <w:tc>
          <w:tcPr>
            <w:tcW w:w="7881" w:type="dxa"/>
            <w:gridSpan w:val="5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5CFA83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7A746E1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3E57897B" w14:textId="77777777">
        <w:tc>
          <w:tcPr>
            <w:tcW w:w="9311" w:type="dxa"/>
            <w:gridSpan w:val="7"/>
            <w:shd w:val="clear" w:color="auto" w:fill="D3D3D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7896E4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3D3D3"/>
              </w:rPr>
              <w:t>HOVEDKVALIFIKASJONER</w:t>
            </w:r>
          </w:p>
        </w:tc>
      </w:tr>
      <w:tr w:rsidR="008B3CDA" w14:paraId="4C35041E" w14:textId="77777777" w:rsidTr="0040375A">
        <w:trPr>
          <w:trHeight w:val="64"/>
        </w:trPr>
        <w:tc>
          <w:tcPr>
            <w:tcW w:w="9246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F4213A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4F954B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50FFE17" w14:textId="77777777">
        <w:tc>
          <w:tcPr>
            <w:tcW w:w="9246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8EBDFD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Designer og installerer alle typer </w:t>
            </w:r>
            <w:r w:rsidRPr="0040375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nb-NO"/>
              </w:rPr>
              <w:t>møterom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/auditorium/klasserom/styrerom/kontrollsenter med tanke på lyd, bilde, videokonferanse og styring.</w:t>
            </w:r>
          </w:p>
          <w:p w14:paraId="7BF73F5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5746506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Han har fokus på </w:t>
            </w:r>
            <w:r w:rsidRPr="0040375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nb-NO"/>
              </w:rPr>
              <w:t>kundene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, er </w:t>
            </w:r>
            <w:r w:rsidRPr="0040375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nb-NO"/>
              </w:rPr>
              <w:t>lojal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og har ett godt humør.</w:t>
            </w:r>
          </w:p>
          <w:p w14:paraId="3F86C6F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308D071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Har jobbet med </w:t>
            </w:r>
            <w:r w:rsidRPr="0040375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nb-NO"/>
              </w:rPr>
              <w:t>videokonferanse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og AV siden 2001 og har en tverrfaglig erfaring med nettverk og elektro og dette sammen med AV gjør ham istand til å ta på </w:t>
            </w:r>
            <w:r w:rsidRPr="0040375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nb-NO"/>
              </w:rPr>
              <w:t>seg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det meste </w:t>
            </w:r>
            <w:r w:rsidRPr="0040375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nb-NO"/>
              </w:rPr>
              <w:t>innen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AV. </w:t>
            </w:r>
          </w:p>
        </w:tc>
        <w:tc>
          <w:tcPr>
            <w:tcW w:w="65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D55F11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1A13231" w14:textId="77777777">
        <w:tc>
          <w:tcPr>
            <w:tcW w:w="9246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1938B4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7453E5B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7164171" w14:textId="77777777">
        <w:tc>
          <w:tcPr>
            <w:tcW w:w="9311" w:type="dxa"/>
            <w:gridSpan w:val="7"/>
            <w:shd w:val="clear" w:color="auto" w:fill="D3D3D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00F540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3D3D3"/>
              </w:rPr>
              <w:t>PROSJEKTERFARING</w:t>
            </w:r>
            <w:r w:rsidR="00904D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3D3D3"/>
              </w:rPr>
              <w:t xml:space="preserve"> I ATEA AS</w:t>
            </w:r>
          </w:p>
        </w:tc>
      </w:tr>
      <w:tr w:rsidR="008B3CDA" w14:paraId="0D274BF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BD963C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DD6311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A64546C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799936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10.2014 - 01.2015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363B67B4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9B7AB82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110 sentralen, Trondheim kommune</w:t>
                  </w:r>
                </w:p>
              </w:tc>
            </w:tr>
            <w:tr w:rsidR="008B3CDA" w14:paraId="297FFB44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0063730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Installasjon av den nye 110 sentralen på Sluppen, med skjermvegg, Vaddio kamera, Crestron DM løsning, Smartboards, skjermer ol.</w:t>
                  </w:r>
                </w:p>
              </w:tc>
            </w:tr>
            <w:tr w:rsidR="008B3CDA" w14:paraId="2F8617B2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DD7167A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Installasjonsansvarlig</w:t>
                  </w:r>
                </w:p>
              </w:tc>
            </w:tr>
          </w:tbl>
          <w:p w14:paraId="4647C52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BE04E89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6077D7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865FE7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A695E1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731AAC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03.2014 - 03.2014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60C7270E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7722376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Statoil borresimulator rom, Statoil Rotvoll</w:t>
                  </w:r>
                </w:p>
              </w:tc>
            </w:tr>
            <w:tr w:rsidR="008B3CDA" w14:paraId="44DB1CF5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3321EF9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Installasjon av Cisco videokonferanse, 6 stk 65" skjermer, lyd, styring, 6 monitorer og kabling.</w:t>
                  </w:r>
                </w:p>
              </w:tc>
            </w:tr>
            <w:tr w:rsidR="008B3CDA" w14:paraId="120C5C12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4F2CF6D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Teamleder</w:t>
                  </w:r>
                </w:p>
              </w:tc>
            </w:tr>
          </w:tbl>
          <w:p w14:paraId="7F34DF5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9491FA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74C068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AA439C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E1A0258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54FD80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01.2014 - 02.2014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6CFAE00B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63206621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Statoil standars møterom, Statoil Rotvoll</w:t>
                  </w:r>
                </w:p>
              </w:tc>
            </w:tr>
            <w:tr w:rsidR="008B3CDA" w14:paraId="039B6D55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6F7200F3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Installasjon av Cisco videokonferanse, Crestron, lyd og bilde</w:t>
                  </w:r>
                </w:p>
              </w:tc>
            </w:tr>
            <w:tr w:rsidR="008B3CDA" w14:paraId="1FB38E2B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7CBDFD83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Teamleder</w:t>
                  </w:r>
                </w:p>
              </w:tc>
            </w:tr>
          </w:tbl>
          <w:p w14:paraId="4661B99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B7449B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6D8A2B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FE6270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71C7E68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73D4D0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10.2013 - 11.2013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78F7BAFE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75C09A98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NRK møterom, NRK</w:t>
                  </w:r>
                </w:p>
              </w:tc>
            </w:tr>
            <w:tr w:rsidR="008B3CDA" w14:paraId="33948E73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2CD9331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Installasjon av Vaddio cam, skjermer, lydsystem og styringssystem.</w:t>
                  </w:r>
                </w:p>
              </w:tc>
            </w:tr>
            <w:tr w:rsidR="008B3CDA" w14:paraId="0B253883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6529AED6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2DF5BB3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5E77152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B2A298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B891B4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B8BDBBA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AF30F1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07.2013 - 08.2013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1B924945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9959C1A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HINT Storsalen, HINT</w:t>
                  </w:r>
                </w:p>
              </w:tc>
            </w:tr>
            <w:tr w:rsidR="008B3CDA" w14:paraId="7C96E3D3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6119BE7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Bas og installatør på 1 stort Auditorium. Utstyr brukt i installasjonen er bla. Vaddio kamera tracking system mot Lync, Crestron DM styring, Symetrix DSP lydløsning, Smartboard, Epson projektorer, Sennheiser mic løsning og teleslynge.</w:t>
                  </w:r>
                </w:p>
              </w:tc>
            </w:tr>
            <w:tr w:rsidR="008B3CDA" w14:paraId="306A52EC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43AF1FF8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Produkter benyttet: Crestron DM løsning, Symetrix DSP, Cisco videokonf. Sennheiser, Univox teleslynge</w:t>
                  </w:r>
                </w:p>
              </w:tc>
            </w:tr>
            <w:tr w:rsidR="008B3CDA" w14:paraId="52F7E008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79FBFBCD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0A5A76C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D78AB1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F795F3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7E458E7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F9FAE23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947EB5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07.2013 - 07.2013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49E4F7A9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471D4B77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EL3, NTNU</w:t>
                  </w:r>
                </w:p>
              </w:tc>
            </w:tr>
            <w:tr w:rsidR="008B3CDA" w14:paraId="7AF9B502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6FFDE9A8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Bas og installatør på AV montasje av auditorium.</w:t>
                  </w:r>
                </w:p>
              </w:tc>
            </w:tr>
            <w:tr w:rsidR="008B3CDA" w14:paraId="5BB27892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8A20BFB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Produkter benyttet: Crestron, Extron, Projectiondesign, Cisco</w:t>
                  </w:r>
                </w:p>
              </w:tc>
            </w:tr>
            <w:tr w:rsidR="008B3CDA" w14:paraId="67E9B5DD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68C85174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0BF2E09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6314AD48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BE8836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1204F41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045BCF93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B48935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06.2013 - 06.2013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713F3781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A48ADC6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Losjer på Lerkendal, RBK/Scandic</w:t>
                  </w:r>
                </w:p>
              </w:tc>
            </w:tr>
            <w:tr w:rsidR="008B3CDA" w14:paraId="5F67A7FE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1414102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Bas og installatør på AV-installasjon av 5 losjer.</w:t>
                  </w:r>
                </w:p>
              </w:tc>
            </w:tr>
            <w:tr w:rsidR="008B3CDA" w14:paraId="12A5EEF6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6A492F1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Produkter benyttet: Visio</w:t>
                  </w:r>
                </w:p>
              </w:tc>
            </w:tr>
            <w:tr w:rsidR="008B3CDA" w14:paraId="0F24B74A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02CD0AD1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0E9850A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57029C7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136DBE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409EC17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DF45B77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AFF785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05.2013 - 05.2013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53F6B0C2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5B821D5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Kontrollrom Statoil Stjørdal, Statoil</w:t>
                  </w:r>
                </w:p>
              </w:tc>
            </w:tr>
            <w:tr w:rsidR="008B3CDA" w14:paraId="11A80252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39E7EE26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Bas på installasjon av 2 kontrollrom.</w:t>
                  </w:r>
                </w:p>
              </w:tc>
            </w:tr>
            <w:tr w:rsidR="008B3CDA" w14:paraId="0F896172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756DC772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246BFDC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1588FDFE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265D4B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179DA32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2B683B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384B63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04.2013 - 04.2013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36720DD9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54E4320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Møterom, KPMG</w:t>
                  </w:r>
                </w:p>
              </w:tc>
            </w:tr>
            <w:tr w:rsidR="008B3CDA" w14:paraId="5C5097F1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08A14E6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Bas på installasjon av 2 møterom.</w:t>
                  </w:r>
                </w:p>
              </w:tc>
            </w:tr>
            <w:tr w:rsidR="008B3CDA" w14:paraId="641A7A75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AE1D0F8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66D8B57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23B911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EE7525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1B4E345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419CAA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239761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02.2013 - 02.2013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53494278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1736728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C22 rom Statoil Rotvoll, Statoil</w:t>
                  </w:r>
                </w:p>
              </w:tc>
            </w:tr>
            <w:tr w:rsidR="008B3CDA" w14:paraId="44AB9EC7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3C87E6BC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Bas på installasjon av 2 møterom for ledelsen på Rotvoll.</w:t>
                  </w:r>
                </w:p>
              </w:tc>
            </w:tr>
            <w:tr w:rsidR="008B3CDA" w14:paraId="4D156FD4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06F70207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4A6FF51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3DEC0C5C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C80EA2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8A2859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54EC8DE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3A2EDB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11.2012 - 11.2012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1CE3A511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3C86DD46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C22 rom Statoil, Rotvoll, Statoil</w:t>
                  </w:r>
                </w:p>
              </w:tc>
            </w:tr>
            <w:tr w:rsidR="008B3CDA" w14:paraId="0FF5CD0E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64404076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Bas på installasjon av ett kontrollrom.</w:t>
                  </w:r>
                </w:p>
              </w:tc>
            </w:tr>
            <w:tr w:rsidR="008B3CDA" w14:paraId="16FBC1A6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63C851EC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5340BAE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B16ACC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A7CD92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52A33AE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6A99553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FEFC68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10.2012 - 10.2012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2610966F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7CA020A0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NTNU kjel 3 og 4, NTNU</w:t>
                  </w:r>
                </w:p>
              </w:tc>
            </w:tr>
            <w:tr w:rsidR="008B3CDA" w14:paraId="5D2F1A62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6567E0FC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Bas og logistikk ansvarlig på to store installasjoner i auditorium på NTNU, kjel 3 og 4</w:t>
                  </w:r>
                </w:p>
              </w:tc>
            </w:tr>
            <w:tr w:rsidR="008B3CDA" w14:paraId="611AAA4A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7313FE96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5703C50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042EECC6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2D2627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C17B2B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3B5CF7C9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73E0B7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01.2010 - 10.2012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29D5BED2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4249F200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Div møterom, Rambøll Trondheim</w:t>
                  </w:r>
                </w:p>
              </w:tc>
            </w:tr>
            <w:tr w:rsidR="008B3CDA" w14:paraId="743C5501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08064972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Salg, design, prosjektering og egenhendig installasjon av alle løsningene hos kunden.</w:t>
                  </w:r>
                </w:p>
              </w:tc>
            </w:tr>
            <w:tr w:rsidR="008B3CDA" w14:paraId="1BEC5494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49960937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Design/ teknisk ansvarlig</w:t>
                  </w:r>
                </w:p>
              </w:tc>
            </w:tr>
          </w:tbl>
          <w:p w14:paraId="5475843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18235BCA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89AA56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5FC8098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15BBA465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F8507A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05.2006 - 04.2012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2A65E6F0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4D82B4FB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Div klasserom/auditorium/møterom, NTNU</w:t>
                  </w:r>
                </w:p>
              </w:tc>
            </w:tr>
            <w:tr w:rsidR="008B3CDA" w14:paraId="57B6B733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259524A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Salg, design, prosjektering og egenhendig installasjon av alle løsningene hos kunden.</w:t>
                  </w:r>
                </w:p>
              </w:tc>
            </w:tr>
            <w:tr w:rsidR="008B3CDA" w14:paraId="4A414C44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79F02F6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Design/ teknisk ansvarlig</w:t>
                  </w:r>
                </w:p>
              </w:tc>
            </w:tr>
          </w:tbl>
          <w:p w14:paraId="4617AFA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52BD633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A9E65A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9AF4D0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39C5D46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DC51A4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11.2011 - 12.2011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343E246E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D8DCEAA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BN Bank Oslo, BN Bank</w:t>
                  </w:r>
                </w:p>
              </w:tc>
            </w:tr>
            <w:tr w:rsidR="008B3CDA" w14:paraId="0C85A08D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4F084D2D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Salg, oppfølging, installasjon</w:t>
                  </w:r>
                </w:p>
              </w:tc>
            </w:tr>
            <w:tr w:rsidR="008B3CDA" w14:paraId="5816C725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7D6CF598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Design/ teknisk ansvarlig</w:t>
                  </w:r>
                </w:p>
              </w:tc>
            </w:tr>
          </w:tbl>
          <w:p w14:paraId="7CE2CB4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660EE219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0B3063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F0175B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387C1EA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404BE6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06.2009 - 12.2011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57C68D71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508A59F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Klasserom, ny gymsal, KVT VGS</w:t>
                  </w:r>
                </w:p>
              </w:tc>
            </w:tr>
            <w:tr w:rsidR="008B3CDA" w14:paraId="15C80CD4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772D093B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Salg, design, prosjektering og egenhendig installasjon av alle løsningene hos kunden</w:t>
                  </w:r>
                </w:p>
              </w:tc>
            </w:tr>
            <w:tr w:rsidR="008B3CDA" w14:paraId="55AB18EC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36A0E62D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1FE8080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2C54D00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A2706A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3636E39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FE04302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627E79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05.2009 - 05.2011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755B6665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3EC8FF5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Div Møterom, SMSC (Ship manouvering center) Trondheim</w:t>
                  </w:r>
                </w:p>
              </w:tc>
            </w:tr>
            <w:tr w:rsidR="008B3CDA" w14:paraId="5714FA83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4E7419F7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Salg, design, prosjektering og egenhendig installasjon av alle løsningene hos kunden</w:t>
                  </w:r>
                </w:p>
              </w:tc>
            </w:tr>
            <w:tr w:rsidR="008B3CDA" w14:paraId="2A72A3EB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ADB4F00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0B073DF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3500BB3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977724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666E8E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259F566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81BA8D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09.2010 - 10.2010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166E3960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828205B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Nye møterom, BN bank Trondheim</w:t>
                  </w:r>
                </w:p>
              </w:tc>
            </w:tr>
            <w:tr w:rsidR="008B3CDA" w14:paraId="7BBE39E9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D9BC416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Salg, design, prosjektering og egenhendig installasjon av alle løsningene hos kunden</w:t>
                  </w:r>
                </w:p>
              </w:tc>
            </w:tr>
            <w:tr w:rsidR="008B3CDA" w14:paraId="345A20B1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4BC08925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00A4EE6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F6851D9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028350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18827B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9BC0F0F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018DEC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05.2007 - 07.2010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22D9B941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52761A5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Div auditorium/møterom, Sintef konsernet</w:t>
                  </w:r>
                </w:p>
              </w:tc>
            </w:tr>
            <w:tr w:rsidR="008B3CDA" w14:paraId="6CD7403C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5A4C2F0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Salg, design, prosjektering og egenhendig installasjon av alle løsningene hos kunden</w:t>
                  </w:r>
                </w:p>
              </w:tc>
            </w:tr>
            <w:tr w:rsidR="008B3CDA" w14:paraId="52E01043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18C82FD7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78DCCD4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08228C2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E9A8C7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1A0A844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6CA51AAE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C62697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12.2008 - 12.2008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568EB353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6744BDA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Auditorium/Klasserom Fauske VGS, Fauske Elektro AS</w:t>
                  </w:r>
                </w:p>
              </w:tc>
            </w:tr>
            <w:tr w:rsidR="008B3CDA" w14:paraId="1307DF53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3B825BC8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Salg, design, prosjektering og egenhendig installasjon av alle løsningene hos kunden</w:t>
                  </w:r>
                </w:p>
              </w:tc>
            </w:tr>
            <w:tr w:rsidR="008B3CDA" w14:paraId="53465DC2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300F3A8F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Design/ teknisk ansvarlig</w:t>
                  </w:r>
                </w:p>
              </w:tc>
            </w:tr>
          </w:tbl>
          <w:p w14:paraId="4D87C53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6DE826EC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4FD674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5870793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1D193E7E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E2A1F0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10.2007 - 11.2007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6824F710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30F5FE2E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Fylkesordførerens kontor, Sør Trøndelag fylkeskommune</w:t>
                  </w:r>
                </w:p>
              </w:tc>
            </w:tr>
            <w:tr w:rsidR="008B3CDA" w14:paraId="0BF1C444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6D26FE2C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Design, prosjektering og installasjon</w:t>
                  </w:r>
                </w:p>
              </w:tc>
            </w:tr>
            <w:tr w:rsidR="008B3CDA" w14:paraId="726D3243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50315EE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622E164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B899062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C7F310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689B24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C783F8E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774CEB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08.2007 - 09.2007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4"/>
            </w:tblGrid>
            <w:tr w:rsidR="008B3CDA" w14:paraId="3C158D4F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72B8837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Nye lokaler Fokus bank, Fokus Bank</w:t>
                  </w:r>
                </w:p>
              </w:tc>
            </w:tr>
            <w:tr w:rsidR="008B3CDA" w14:paraId="63446713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21DAD5AF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Design, prosjektering og installasjon</w:t>
                  </w:r>
                </w:p>
              </w:tc>
            </w:tr>
            <w:tr w:rsidR="008B3CDA" w14:paraId="10A69591" w14:textId="77777777">
              <w:tc>
                <w:tcPr>
                  <w:tcW w:w="7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</w:tcPr>
                <w:p w14:paraId="52332F33" w14:textId="77777777" w:rsidR="008B3CDA" w:rsidRDefault="008B3C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Prosjektrolle: Teknisk ansvarlig</w:t>
                  </w:r>
                </w:p>
              </w:tc>
            </w:tr>
          </w:tbl>
          <w:p w14:paraId="61C48D9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1C9433C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C2B0DC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5ABCEB1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6E3EFCF" w14:textId="77777777">
        <w:tc>
          <w:tcPr>
            <w:tcW w:w="9311" w:type="dxa"/>
            <w:gridSpan w:val="7"/>
            <w:shd w:val="clear" w:color="auto" w:fill="D3D3D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C93A31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3D3D3"/>
              </w:rPr>
              <w:lastRenderedPageBreak/>
              <w:t>YRKESERFARING</w:t>
            </w:r>
          </w:p>
        </w:tc>
      </w:tr>
      <w:tr w:rsidR="008B3CDA" w14:paraId="0CB9B2C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173C539" w14:textId="77777777" w:rsidR="00BA35EF" w:rsidRDefault="00BA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61DA33" w14:textId="77777777" w:rsidR="00BA35EF" w:rsidRDefault="00BA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FC9CBC" w14:textId="77777777" w:rsidR="00BA35EF" w:rsidRPr="00BA35EF" w:rsidRDefault="00BA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03-2015 -              </w:t>
            </w:r>
          </w:p>
          <w:p w14:paraId="3315B9B4" w14:textId="77777777" w:rsidR="00BA35EF" w:rsidRDefault="00BA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20D53" w14:textId="77777777" w:rsidR="00BA35EF" w:rsidRDefault="00BA3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1827E429" w14:textId="77777777" w:rsidR="00350EB2" w:rsidRDefault="00BA35EF" w:rsidP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A35EF">
              <w:rPr>
                <w:rFonts w:ascii="Arial" w:hAnsi="Arial" w:cs="Arial"/>
                <w:b/>
                <w:sz w:val="16"/>
                <w:szCs w:val="16"/>
              </w:rPr>
              <w:t>NTNU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350EB2">
              <w:rPr>
                <w:rFonts w:ascii="Arial" w:hAnsi="Arial" w:cs="Arial"/>
                <w:b/>
                <w:sz w:val="16"/>
                <w:szCs w:val="16"/>
              </w:rPr>
              <w:t>Overingeniør</w:t>
            </w:r>
          </w:p>
          <w:p w14:paraId="0F460851" w14:textId="59BE3E3E" w:rsidR="00350EB2" w:rsidRPr="00350EB2" w:rsidRDefault="00350EB2" w:rsidP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AV-Tjenesten</w:t>
            </w:r>
          </w:p>
        </w:tc>
      </w:tr>
      <w:tr w:rsidR="008B3CDA" w14:paraId="490CAD43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B0BCA8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04.2011 </w:t>
            </w:r>
            <w:r w:rsidR="00904D5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04D5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03-2015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E65F8F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ATEA AS, AV tekniker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Designer og installerer AV løsninger. </w:t>
            </w:r>
          </w:p>
        </w:tc>
      </w:tr>
      <w:tr w:rsidR="008B3CDA" w14:paraId="33F3C3C8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65FD08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4CEFE0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D3F4E7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9AAB1D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05.2010 - 06.2011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474507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Umoe IKT, AV konsulent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Salg AV, Teknisk ansvarlig. </w:t>
            </w:r>
          </w:p>
        </w:tc>
      </w:tr>
      <w:tr w:rsidR="008B3CDA" w14:paraId="1C7D2632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0B1899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5F82A5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FD128DA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82F16C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04.2007 - 05.2010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18A404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Impact avd Trondheim,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Eget foretak med AV som hovedsak. </w:t>
            </w:r>
          </w:p>
        </w:tc>
      </w:tr>
      <w:tr w:rsidR="008B3CDA" w14:paraId="3D84B1C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619287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5E31F4A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66122176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6A598E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02.2005 - 04.2007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9E6CB4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Impact Europe Norge AS, AV Tekniker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Tekniker/prosjektleder/AV designer </w:t>
            </w:r>
          </w:p>
        </w:tc>
      </w:tr>
      <w:tr w:rsidR="008B3CDA" w14:paraId="35CCC60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09A998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602002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0E7BEBC8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BD545D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02.2004 - 01.2005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FE63B4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Arcit AS, Teknisk konsulent Video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Teknisk ansvarlig på Sony videokonferanseutstyr </w:t>
            </w:r>
          </w:p>
        </w:tc>
      </w:tr>
      <w:tr w:rsidR="008B3CDA" w14:paraId="2F2073AF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3110FD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09A00E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E4FEEB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B02C00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01.1999 - 01.2004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38E1F3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Telenor, Datatekniker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Datatekniker, montering samt support ansvarlig på videokonferanse. </w:t>
            </w:r>
          </w:p>
        </w:tc>
      </w:tr>
      <w:tr w:rsidR="008B3CDA" w14:paraId="72489525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B86868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52E33A8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D771381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58E994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01.1994 - 12.1998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A9C690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Norsk Lotteridrift, Teknisk Ansvarlig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Teknisk sjef avd Trondheim </w:t>
            </w:r>
          </w:p>
        </w:tc>
      </w:tr>
      <w:tr w:rsidR="008B3CDA" w14:paraId="75F25F6A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C34186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598E76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2DC057F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E434F2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05.1991 - 06.1992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7408FD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NGU,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Tegneass. </w:t>
            </w:r>
          </w:p>
        </w:tc>
      </w:tr>
      <w:tr w:rsidR="008B3CDA" w14:paraId="387DDA6A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DCBCEC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EC862A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070D33AF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F30F95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04.1990 - 05.1991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4DB2AF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Trelleborg AB,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Industrielektrikker </w:t>
            </w:r>
          </w:p>
        </w:tc>
      </w:tr>
      <w:tr w:rsidR="008B3CDA" w14:paraId="48E864A5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084792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15285F9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A017D66" w14:textId="77777777">
        <w:tc>
          <w:tcPr>
            <w:tcW w:w="9311" w:type="dxa"/>
            <w:gridSpan w:val="7"/>
            <w:shd w:val="clear" w:color="auto" w:fill="D3D3D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669F5A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3D3D3"/>
              </w:rPr>
              <w:t>SERTIFISERINGER</w:t>
            </w:r>
          </w:p>
        </w:tc>
      </w:tr>
      <w:tr w:rsidR="008B3CDA" w14:paraId="704D63F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634B6A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4F50F82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16BF6E33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40196A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14.01.2015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BFCA7D5" w14:textId="3A46522B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Crestron: </w:t>
            </w:r>
            <w:r w:rsidR="00C506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DMC-D-4K (Crestron DM Certified Designer - 4K)</w:t>
            </w:r>
          </w:p>
        </w:tc>
      </w:tr>
      <w:tr w:rsidR="008B3CDA" w14:paraId="1CB1B739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8F3498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14.01.2015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857D5CC" w14:textId="78CF647F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Crestron: </w:t>
            </w:r>
            <w:r w:rsidR="00C506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DMC-T (Crestron Digital Media Certified - Technician)</w:t>
            </w:r>
          </w:p>
        </w:tc>
      </w:tr>
      <w:tr w:rsidR="008B3CDA" w14:paraId="619A398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8CEBD7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20.01.2013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E46EA5F" w14:textId="1C4BE6B2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Extron: </w:t>
            </w:r>
            <w:r w:rsidR="00C5061E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Extron Certified - AV Associate</w:t>
            </w:r>
          </w:p>
        </w:tc>
      </w:tr>
      <w:tr w:rsidR="008B3CDA" w14:paraId="2072CF30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49E6D1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CCB5B1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Tandberg: TANDBERG Certified Technical Associate</w:t>
            </w:r>
          </w:p>
        </w:tc>
      </w:tr>
      <w:tr w:rsidR="008B3CDA" w14:paraId="31997780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F8316B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30B3FC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Tandberg: TANDBERG Certified Technical Expert</w:t>
            </w:r>
          </w:p>
        </w:tc>
      </w:tr>
      <w:tr w:rsidR="008B3CDA" w14:paraId="0A89628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78A3FA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DB9589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Tandberg: TANDBERG Certified Technical Expert</w:t>
            </w:r>
          </w:p>
        </w:tc>
      </w:tr>
      <w:tr w:rsidR="008B3CDA" w14:paraId="425F6222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3962A5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42E410A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3F8F7350" w14:textId="77777777">
        <w:tc>
          <w:tcPr>
            <w:tcW w:w="9311" w:type="dxa"/>
            <w:gridSpan w:val="7"/>
            <w:shd w:val="clear" w:color="auto" w:fill="D3D3D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044842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3D3D3"/>
              </w:rPr>
              <w:t>UTDANNELSE</w:t>
            </w:r>
          </w:p>
        </w:tc>
      </w:tr>
      <w:tr w:rsidR="008B3CDA" w14:paraId="3E18754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D478A0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3C87BAD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236ACB7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B58A34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År</w:t>
            </w:r>
          </w:p>
        </w:tc>
        <w:tc>
          <w:tcPr>
            <w:tcW w:w="2535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27BA26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Skole</w:t>
            </w:r>
          </w:p>
        </w:tc>
        <w:tc>
          <w:tcPr>
            <w:tcW w:w="2307" w:type="dxa"/>
            <w:gridSpan w:val="2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C11D5D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Type utdannelse</w:t>
            </w:r>
          </w:p>
        </w:tc>
        <w:tc>
          <w:tcPr>
            <w:tcW w:w="2990" w:type="dxa"/>
            <w:gridSpan w:val="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346123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Grad/utdannelsesnivå</w:t>
            </w:r>
          </w:p>
        </w:tc>
      </w:tr>
      <w:tr w:rsidR="008B3CDA" w14:paraId="3973ED29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68CBA4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05.1983 - 06.2007 </w:t>
            </w:r>
          </w:p>
        </w:tc>
        <w:tc>
          <w:tcPr>
            <w:tcW w:w="2535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FD4034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HV befalsutdannelse </w:t>
            </w:r>
          </w:p>
        </w:tc>
        <w:tc>
          <w:tcPr>
            <w:tcW w:w="2307" w:type="dxa"/>
            <w:gridSpan w:val="2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38F66F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F6D918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Tilleggsutdanning </w:t>
            </w:r>
          </w:p>
        </w:tc>
      </w:tr>
      <w:tr w:rsidR="008B3CDA" w14:paraId="10616FD9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F5E1BEE" w14:textId="689EA9EA" w:rsidR="008B3CDA" w:rsidRDefault="008B3CDA" w:rsidP="00C50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08.1992 - 06.1993</w:t>
            </w:r>
          </w:p>
        </w:tc>
        <w:tc>
          <w:tcPr>
            <w:tcW w:w="2535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86251BA" w14:textId="6AE013A6" w:rsidR="008B3CDA" w:rsidRDefault="0090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Steinkjer VGS</w:t>
            </w:r>
          </w:p>
        </w:tc>
        <w:tc>
          <w:tcPr>
            <w:tcW w:w="2307" w:type="dxa"/>
            <w:gridSpan w:val="2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EE6255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E341DA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Tilleggsutdanning </w:t>
            </w:r>
          </w:p>
        </w:tc>
      </w:tr>
      <w:tr w:rsidR="008B3CDA" w14:paraId="2B68F786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50CA0D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Beskrivelse: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082224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Forkurs Ing. høgskole </w:t>
            </w:r>
          </w:p>
        </w:tc>
      </w:tr>
      <w:tr w:rsidR="008B3CDA" w14:paraId="7494AC98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4EC965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08.1988 - 06.1989 </w:t>
            </w:r>
          </w:p>
        </w:tc>
        <w:tc>
          <w:tcPr>
            <w:tcW w:w="2535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350461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Brundalen VGS </w:t>
            </w:r>
          </w:p>
        </w:tc>
        <w:tc>
          <w:tcPr>
            <w:tcW w:w="2307" w:type="dxa"/>
            <w:gridSpan w:val="2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99DF37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B90FF0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Videregående skole </w:t>
            </w:r>
          </w:p>
        </w:tc>
      </w:tr>
      <w:tr w:rsidR="008B3CDA" w14:paraId="0A49B9D1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6AE497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Beskrivelse: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7462D6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VK 1 Elektro </w:t>
            </w:r>
          </w:p>
        </w:tc>
      </w:tr>
      <w:tr w:rsidR="008B3CDA" w14:paraId="6EFFC009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96A4D2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08.1987 - 06.1988 </w:t>
            </w:r>
          </w:p>
        </w:tc>
        <w:tc>
          <w:tcPr>
            <w:tcW w:w="2535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E1DF2C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Heimdal VGS </w:t>
            </w:r>
          </w:p>
        </w:tc>
        <w:tc>
          <w:tcPr>
            <w:tcW w:w="2307" w:type="dxa"/>
            <w:gridSpan w:val="2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DF6DB6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24C2A4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Videregående skole </w:t>
            </w:r>
          </w:p>
        </w:tc>
      </w:tr>
      <w:tr w:rsidR="008B3CDA" w14:paraId="15C4E965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477010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Beskrivelse: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46FF2D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Grunnkurs Elektro </w:t>
            </w:r>
          </w:p>
        </w:tc>
      </w:tr>
      <w:tr w:rsidR="008B3CDA" w14:paraId="33F909E5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E3A8AC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6E9D764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B30268E" w14:textId="77777777">
        <w:tc>
          <w:tcPr>
            <w:tcW w:w="9311" w:type="dxa"/>
            <w:gridSpan w:val="7"/>
            <w:shd w:val="clear" w:color="auto" w:fill="D3D3D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3FD659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3D3D3"/>
              </w:rPr>
              <w:t>SPRÅK</w:t>
            </w:r>
          </w:p>
        </w:tc>
      </w:tr>
      <w:tr w:rsidR="008B3CDA" w14:paraId="644176D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143EC6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05D1FF7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6260F3B6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E78889E" w14:textId="6899A3C1" w:rsidR="00C5061E" w:rsidRPr="00C5061E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Språk</w:t>
            </w:r>
            <w:r w:rsidR="00C506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5061E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Engelsk</w:t>
            </w:r>
          </w:p>
        </w:tc>
        <w:tc>
          <w:tcPr>
            <w:tcW w:w="3916" w:type="dxa"/>
            <w:gridSpan w:val="2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11DFAED" w14:textId="6ECE2E1C" w:rsidR="008B3CDA" w:rsidRPr="00C5061E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Muntlig</w:t>
            </w:r>
            <w:r w:rsidR="00C506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5061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Behersker</w:t>
            </w:r>
          </w:p>
        </w:tc>
        <w:tc>
          <w:tcPr>
            <w:tcW w:w="3916" w:type="dxa"/>
            <w:gridSpan w:val="4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63034A8" w14:textId="0C31D11B" w:rsidR="00C5061E" w:rsidRPr="00C5061E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Skriftlig</w:t>
            </w:r>
            <w:r w:rsidR="00C506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5061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Behersker</w:t>
            </w:r>
          </w:p>
        </w:tc>
      </w:tr>
      <w:tr w:rsidR="008B3CDA" w14:paraId="3F46006A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C726F6C" w14:textId="125613AD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6" w:type="dxa"/>
            <w:gridSpan w:val="2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D296811" w14:textId="378C0985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6" w:type="dxa"/>
            <w:gridSpan w:val="4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1770D4D" w14:textId="77777777" w:rsidR="00904D57" w:rsidRDefault="0090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00F527F6" w14:textId="77777777">
        <w:tc>
          <w:tcPr>
            <w:tcW w:w="9311" w:type="dxa"/>
            <w:gridSpan w:val="7"/>
            <w:shd w:val="clear" w:color="auto" w:fill="D3D3D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0106B6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3D3D3"/>
              </w:rPr>
              <w:t>KURS</w:t>
            </w:r>
          </w:p>
        </w:tc>
      </w:tr>
      <w:tr w:rsidR="008B3CDA" w14:paraId="1B9F5F8B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80ABE2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F2E3B2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030C851A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52CCC0E" w14:textId="67A2BDDC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12.2016</w:t>
            </w:r>
          </w:p>
          <w:p w14:paraId="1E47DEF9" w14:textId="77777777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35DAEF7C" w14:textId="77777777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765DD43" w14:textId="77777777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066F803A" w14:textId="77777777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4E26C551" w14:textId="77777777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23C77B3" w14:textId="77777777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26C82550" w14:textId="77777777" w:rsidR="0012748F" w:rsidRDefault="0012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396EC0E3" w14:textId="77777777" w:rsidR="0012748F" w:rsidRDefault="0012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4C212951" w14:textId="098B209C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01.2015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70ED4F6" w14:textId="445C4E43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HDBT</w:t>
            </w:r>
          </w:p>
          <w:p w14:paraId="24333E87" w14:textId="6B443DF3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50EB2">
              <w:rPr>
                <w:rFonts w:ascii="Arial" w:hAnsi="Arial" w:cs="Arial"/>
                <w:sz w:val="16"/>
                <w:szCs w:val="16"/>
                <w:lang w:val="en-US"/>
              </w:rPr>
              <w:t>HDBaseT</w:t>
            </w:r>
            <w:proofErr w:type="spellEnd"/>
            <w:r w:rsidRPr="00350EB2">
              <w:rPr>
                <w:rFonts w:ascii="Arial" w:hAnsi="Arial" w:cs="Arial"/>
                <w:sz w:val="16"/>
                <w:szCs w:val="16"/>
                <w:lang w:val="en-US"/>
              </w:rPr>
              <w:t xml:space="preserve"> Expert Program</w:t>
            </w:r>
          </w:p>
          <w:p w14:paraId="34097FB3" w14:textId="447B7A24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0099E67" w14:textId="46EBBB89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50E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xtron course</w:t>
            </w:r>
          </w:p>
          <w:p w14:paraId="338759BB" w14:textId="77777777" w:rsidR="0012748F" w:rsidRDefault="0012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Digital design</w:t>
            </w:r>
          </w:p>
          <w:p w14:paraId="12E63567" w14:textId="77777777" w:rsidR="0012748F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AV streaming design </w:t>
            </w:r>
          </w:p>
          <w:p w14:paraId="30013E87" w14:textId="05546CFF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AV systems design.</w:t>
            </w:r>
          </w:p>
          <w:p w14:paraId="46CB1B8C" w14:textId="77777777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A0EBA14" w14:textId="77777777" w:rsidR="00350EB2" w:rsidRDefault="0035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F3AEFC1" w14:textId="7F675401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Crestron RL-C Certified, Crestron online certification cource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 this course, you'll learn how to get a Crestron RL™ system up and running from unboxing to configuring. </w:t>
            </w:r>
          </w:p>
        </w:tc>
      </w:tr>
      <w:tr w:rsidR="008B3CDA" w14:paraId="5407E9A2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25ADC9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42CD2B6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7217D65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E9AE16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03.2014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6C6792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Crestron Toolbox online course, Crestron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"Toolbox" is a Crestron software package, which contains a multitude of applications that enable configuration and diagnostics of any Crestron device. </w:t>
            </w:r>
          </w:p>
        </w:tc>
      </w:tr>
      <w:tr w:rsidR="008B3CDA" w14:paraId="3EEDA940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AD44B1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4D5131B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3FB91F0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E82DFA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11.2013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DCBF17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Christie movie projectors, Christie og Unique Cinema Systems AS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Teknisk opplæring i kinomaskiner/projectorer for å drive service på disse. </w:t>
            </w:r>
          </w:p>
        </w:tc>
      </w:tr>
      <w:tr w:rsidR="008B3CDA" w14:paraId="5F788065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51A7C0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141407B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0BB50738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CE2942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01.2013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B59B65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GPL - Grunnleggende prosjektledelse, Metier</w:t>
            </w:r>
          </w:p>
        </w:tc>
      </w:tr>
      <w:tr w:rsidR="008B3CDA" w14:paraId="00C17272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AE29A2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223FB2F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F24A3C5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850222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01.2011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53C235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Extron configurable control system, Extron</w:t>
            </w:r>
          </w:p>
        </w:tc>
      </w:tr>
      <w:tr w:rsidR="008B3CDA" w14:paraId="31FD1C21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BABB8F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45E309D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20810F28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62CD91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01.2011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191C6B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NEETS programmeringskurs, </w:t>
            </w:r>
          </w:p>
        </w:tc>
      </w:tr>
      <w:tr w:rsidR="008B3CDA" w14:paraId="7D4DECA0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22F3F9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39A8017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615C5783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17BBC9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01.2008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2FFFB6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Crestron grunnkurs i programmering, Videofilm</w:t>
            </w:r>
          </w:p>
        </w:tc>
      </w:tr>
      <w:tr w:rsidR="008B3CDA" w14:paraId="6C9D100F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E96265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5148B03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83AE901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07E06B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01.2005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DD53AB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Sony videokonferanse teknisk kurs, Sony Tyskland</w:t>
            </w:r>
          </w:p>
        </w:tc>
      </w:tr>
      <w:tr w:rsidR="008B3CDA" w14:paraId="2887FCBF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709B9B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7B272A2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3FAE1C67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3F7ED4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01.2003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9557D2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Tandberg certified IP expert, Tandberg</w:t>
            </w:r>
          </w:p>
        </w:tc>
      </w:tr>
      <w:tr w:rsidR="008B3CDA" w14:paraId="7567C1A3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58464D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131DB2F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147C9E78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87C797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01.2002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A4D59D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Tandberg advanced technical training, Tandberg</w:t>
            </w:r>
          </w:p>
        </w:tc>
      </w:tr>
      <w:tr w:rsidR="008B3CDA" w14:paraId="2A62749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BD823C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7DE08BD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4AE5239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1E1F1CC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A9F849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Dell service engineer cource, </w:t>
            </w:r>
          </w:p>
        </w:tc>
      </w:tr>
      <w:tr w:rsidR="008B3CDA" w14:paraId="237F681A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E95257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ACBB22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340BF707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9C97BB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19D211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Grunnkurs nettverk og datakommunikasjon, </w:t>
            </w:r>
          </w:p>
        </w:tc>
      </w:tr>
      <w:tr w:rsidR="008B3CDA" w14:paraId="29A7F9E3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A10A8E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7C2B715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6E19E143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C2A46D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CED7E7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Lexmark teknisk kurs, </w:t>
            </w:r>
          </w:p>
        </w:tc>
      </w:tr>
      <w:tr w:rsidR="008B3CDA" w14:paraId="3EB64395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1E3CA8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4ADDEC1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59276097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14B8B2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A278507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Tandberg advanced technical training, Tandberg</w:t>
            </w:r>
          </w:p>
        </w:tc>
      </w:tr>
      <w:tr w:rsidR="008B3CDA" w14:paraId="793699EC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6B1753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70EAC28D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40D5726F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EBBF8E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C49A89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TCP/IP grunnkurs, </w:t>
            </w:r>
          </w:p>
        </w:tc>
      </w:tr>
      <w:tr w:rsidR="008B3CDA" w14:paraId="2D79DD1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793F466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213D25B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64C08A1C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72310F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01.2001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74DF51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TCP/IP vidregående kurs, </w:t>
            </w:r>
          </w:p>
        </w:tc>
      </w:tr>
      <w:tr w:rsidR="008B3CDA" w14:paraId="7BCE826C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497F3FB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31BB5C3E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15336FB4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C6E698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01.2000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2D29F3A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Linux systemadministrator, Dataskolen</w:t>
            </w:r>
          </w:p>
        </w:tc>
      </w:tr>
      <w:tr w:rsidR="008B3CDA" w14:paraId="2414E888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1511B23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4F8B0A3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00239FE2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5129747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01.2000 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E669309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Tandberg technical training, Tandberg</w:t>
            </w:r>
          </w:p>
        </w:tc>
      </w:tr>
      <w:tr w:rsidR="008B3CDA" w14:paraId="7A4D4C25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71B94BE2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CA11270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7A1A9BAC" w14:textId="77777777">
        <w:tc>
          <w:tcPr>
            <w:tcW w:w="9311" w:type="dxa"/>
            <w:gridSpan w:val="7"/>
            <w:shd w:val="clear" w:color="auto" w:fill="D3D3D3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26F1238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3D3D3"/>
              </w:rPr>
              <w:t>KONTAKTINFORMASJON</w:t>
            </w:r>
          </w:p>
        </w:tc>
      </w:tr>
      <w:tr w:rsidR="008B3CDA" w14:paraId="34381C3E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9D31191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14:paraId="6155D0C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CDA" w14:paraId="32DF06BD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67A05335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Mobil nr.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0CA50C8C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+4793050106</w:t>
            </w:r>
          </w:p>
        </w:tc>
      </w:tr>
      <w:tr w:rsidR="008B3CDA" w14:paraId="032E958D" w14:textId="77777777">
        <w:tc>
          <w:tcPr>
            <w:tcW w:w="1479" w:type="dxa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31125D1F" w14:textId="77777777" w:rsidR="008B3CDA" w:rsidRDefault="008B3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E-post</w:t>
            </w:r>
          </w:p>
        </w:tc>
        <w:tc>
          <w:tcPr>
            <w:tcW w:w="7832" w:type="dxa"/>
            <w:gridSpan w:val="6"/>
            <w:tcMar>
              <w:top w:w="16" w:type="dxa"/>
              <w:left w:w="16" w:type="dxa"/>
              <w:bottom w:w="16" w:type="dxa"/>
              <w:right w:w="16" w:type="dxa"/>
            </w:tcMar>
          </w:tcPr>
          <w:p w14:paraId="288B4DA6" w14:textId="77777777" w:rsidR="008B3CDA" w:rsidRDefault="00BD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04D57" w:rsidRPr="00A70B7A">
                <w:rPr>
                  <w:rStyle w:val="Hyperlink"/>
                  <w:rFonts w:ascii="Arial" w:hAnsi="Arial" w:cs="Arial"/>
                  <w:sz w:val="16"/>
                  <w:szCs w:val="16"/>
                </w:rPr>
                <w:t>jaro@branda.no</w:t>
              </w:r>
            </w:hyperlink>
            <w:r w:rsidR="00904D57">
              <w:rPr>
                <w:rFonts w:ascii="Arial" w:hAnsi="Arial" w:cs="Arial"/>
                <w:color w:val="000000"/>
                <w:sz w:val="16"/>
                <w:szCs w:val="16"/>
              </w:rPr>
              <w:t xml:space="preserve">  (priv mail)</w:t>
            </w:r>
          </w:p>
        </w:tc>
      </w:tr>
    </w:tbl>
    <w:p w14:paraId="2D2BF733" w14:textId="77777777" w:rsidR="008B3CDA" w:rsidRDefault="008B3CDA"/>
    <w:sectPr w:rsidR="008B3CDA" w:rsidSect="00C5061E">
      <w:headerReference w:type="default" r:id="rId8"/>
      <w:footerReference w:type="default" r:id="rId9"/>
      <w:pgSz w:w="11900" w:h="16840"/>
      <w:pgMar w:top="500" w:right="1605" w:bottom="426" w:left="1000" w:header="500" w:footer="50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E2A3C" w14:textId="77777777" w:rsidR="00BD597A" w:rsidRDefault="00BD597A">
      <w:pPr>
        <w:spacing w:after="0" w:line="240" w:lineRule="auto"/>
      </w:pPr>
      <w:r>
        <w:separator/>
      </w:r>
    </w:p>
  </w:endnote>
  <w:endnote w:type="continuationSeparator" w:id="0">
    <w:p w14:paraId="6291E90A" w14:textId="77777777" w:rsidR="00BD597A" w:rsidRDefault="00BD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3"/>
      <w:gridCol w:w="5590"/>
      <w:gridCol w:w="1852"/>
    </w:tblGrid>
    <w:tr w:rsidR="008B3CDA" w14:paraId="082CC556" w14:textId="77777777">
      <w:tc>
        <w:tcPr>
          <w:tcW w:w="1853" w:type="dxa"/>
          <w:tcMar>
            <w:top w:w="0" w:type="dxa"/>
            <w:left w:w="0" w:type="dxa"/>
            <w:bottom w:w="0" w:type="dxa"/>
            <w:right w:w="0" w:type="dxa"/>
          </w:tcMar>
        </w:tcPr>
        <w:p w14:paraId="0C0AB277" w14:textId="77777777" w:rsidR="008B3CDA" w:rsidRDefault="008B3CD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590" w:type="dxa"/>
          <w:tcMar>
            <w:top w:w="0" w:type="dxa"/>
            <w:left w:w="0" w:type="dxa"/>
            <w:bottom w:w="0" w:type="dxa"/>
            <w:right w:w="0" w:type="dxa"/>
          </w:tcMar>
        </w:tcPr>
        <w:p w14:paraId="116D3CFA" w14:textId="77777777" w:rsidR="008B3CDA" w:rsidRDefault="008B3CD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52" w:type="dxa"/>
          <w:tcMar>
            <w:top w:w="0" w:type="dxa"/>
            <w:left w:w="0" w:type="dxa"/>
            <w:bottom w:w="0" w:type="dxa"/>
            <w:right w:w="0" w:type="dxa"/>
          </w:tcMar>
        </w:tcPr>
        <w:p w14:paraId="26C900B4" w14:textId="34B76D0F" w:rsidR="008B3CDA" w:rsidRDefault="008B3CD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t xml:space="preserve">Side: </w:t>
          </w:r>
          <w:r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instrText>PAGE \*MERGEFORMAT</w:instrText>
          </w:r>
          <w:r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fldChar w:fldCharType="separate"/>
          </w:r>
          <w:r w:rsidR="00B55B58">
            <w:rPr>
              <w:rFonts w:ascii="Arial" w:hAnsi="Arial" w:cs="Arial"/>
              <w:i/>
              <w:iCs/>
              <w:noProof/>
              <w:color w:val="000000"/>
              <w:sz w:val="16"/>
              <w:szCs w:val="16"/>
            </w:rPr>
            <w:t>4</w:t>
          </w:r>
          <w:r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t xml:space="preserve"> av </w:t>
          </w:r>
          <w:r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instrText>NUMPAGES \*MERGEFORMAT</w:instrText>
          </w:r>
          <w:r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fldChar w:fldCharType="separate"/>
          </w:r>
          <w:r w:rsidR="00B55B58">
            <w:rPr>
              <w:rFonts w:ascii="Arial" w:hAnsi="Arial" w:cs="Arial"/>
              <w:i/>
              <w:iCs/>
              <w:noProof/>
              <w:color w:val="000000"/>
              <w:sz w:val="16"/>
              <w:szCs w:val="16"/>
            </w:rPr>
            <w:t>4</w:t>
          </w:r>
          <w:r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fldChar w:fldCharType="end"/>
          </w:r>
        </w:p>
      </w:tc>
    </w:tr>
  </w:tbl>
  <w:p w14:paraId="389B1819" w14:textId="77777777" w:rsidR="008B3CDA" w:rsidRDefault="008B3CDA">
    <w:pPr>
      <w:autoSpaceDE w:val="0"/>
      <w:autoSpaceDN w:val="0"/>
      <w:adjustRightInd w:val="0"/>
      <w:spacing w:after="0" w:line="240" w:lineRule="auto"/>
      <w:ind w:right="1105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E0583" w14:textId="77777777" w:rsidR="00BD597A" w:rsidRDefault="00BD597A">
      <w:pPr>
        <w:spacing w:after="0" w:line="240" w:lineRule="auto"/>
      </w:pPr>
      <w:r>
        <w:separator/>
      </w:r>
    </w:p>
  </w:footnote>
  <w:footnote w:type="continuationSeparator" w:id="0">
    <w:p w14:paraId="5226BA3F" w14:textId="77777777" w:rsidR="00BD597A" w:rsidRDefault="00BD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74"/>
      <w:gridCol w:w="3721"/>
    </w:tblGrid>
    <w:tr w:rsidR="008B3CDA" w14:paraId="4E845D98" w14:textId="77777777">
      <w:tc>
        <w:tcPr>
          <w:tcW w:w="5574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C968250" w14:textId="77777777" w:rsidR="008B3CDA" w:rsidRDefault="008B3CD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52"/>
              <w:szCs w:val="52"/>
            </w:rPr>
            <w:t>CV</w:t>
          </w:r>
        </w:p>
      </w:tc>
      <w:tc>
        <w:tcPr>
          <w:tcW w:w="3721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511FF84" w14:textId="77777777" w:rsidR="008B3CDA" w:rsidRDefault="008B3CD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70766C3" w14:textId="77777777" w:rsidR="008B3CDA" w:rsidRDefault="008B3CDA">
    <w:pPr>
      <w:autoSpaceDE w:val="0"/>
      <w:autoSpaceDN w:val="0"/>
      <w:adjustRightInd w:val="0"/>
      <w:spacing w:before="228" w:after="0" w:line="240" w:lineRule="auto"/>
      <w:ind w:right="1105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33"/>
    <w:rsid w:val="000551A1"/>
    <w:rsid w:val="0012748F"/>
    <w:rsid w:val="002F5C4F"/>
    <w:rsid w:val="00350EB2"/>
    <w:rsid w:val="0040375A"/>
    <w:rsid w:val="00636161"/>
    <w:rsid w:val="008B3CDA"/>
    <w:rsid w:val="00904D57"/>
    <w:rsid w:val="009B3633"/>
    <w:rsid w:val="00A70B7A"/>
    <w:rsid w:val="00A92383"/>
    <w:rsid w:val="00B55B58"/>
    <w:rsid w:val="00BA35EF"/>
    <w:rsid w:val="00BD597A"/>
    <w:rsid w:val="00C2307D"/>
    <w:rsid w:val="00C5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82689"/>
  <w14:defaultImageDpi w14:val="96"/>
  <w15:docId w15:val="{37416517-1D26-4AF8-94D7-36565BC8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4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4D57"/>
    <w:rPr>
      <w:rFonts w:cs="Times New Roman"/>
      <w:lang w:val="da-DK" w:eastAsia="da-DK"/>
    </w:rPr>
  </w:style>
  <w:style w:type="paragraph" w:styleId="Footer">
    <w:name w:val="footer"/>
    <w:basedOn w:val="Normal"/>
    <w:link w:val="FooterChar"/>
    <w:uiPriority w:val="99"/>
    <w:rsid w:val="00904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4D57"/>
    <w:rPr>
      <w:rFonts w:cs="Times New Roman"/>
      <w:lang w:val="da-DK" w:eastAsia="da-DK"/>
    </w:rPr>
  </w:style>
  <w:style w:type="character" w:styleId="Hyperlink">
    <w:name w:val="Hyperlink"/>
    <w:basedOn w:val="DefaultParagraphFont"/>
    <w:uiPriority w:val="99"/>
    <w:rsid w:val="00904D57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40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375A"/>
    <w:rPr>
      <w:rFonts w:ascii="Tahoma" w:hAnsi="Tahoma" w:cs="Tahoma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ro@branda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Atea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 Roger Johansen</cp:lastModifiedBy>
  <cp:revision>3</cp:revision>
  <dcterms:created xsi:type="dcterms:W3CDTF">2017-03-14T09:05:00Z</dcterms:created>
  <dcterms:modified xsi:type="dcterms:W3CDTF">2017-03-14T09:06:00Z</dcterms:modified>
</cp:coreProperties>
</file>