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8AAC" w14:textId="77777777" w:rsidR="006A443E" w:rsidRPr="0033547E" w:rsidRDefault="006A443E" w:rsidP="006A443E">
      <w:pPr>
        <w:pStyle w:val="c6"/>
        <w:ind w:left="1080" w:right="-792" w:hanging="1080"/>
        <w:jc w:val="left"/>
        <w:rPr>
          <w:rFonts w:ascii="Garamond" w:hAnsi="Garamond"/>
          <w:b/>
          <w:bCs/>
          <w:sz w:val="28"/>
          <w:szCs w:val="28"/>
        </w:rPr>
      </w:pPr>
      <w:r w:rsidRPr="0033547E">
        <w:rPr>
          <w:rFonts w:ascii="Garamond" w:hAnsi="Garamond"/>
          <w:b/>
          <w:bCs/>
          <w:sz w:val="28"/>
          <w:szCs w:val="28"/>
        </w:rPr>
        <w:t>ELIZABETH S. BARRON</w:t>
      </w:r>
    </w:p>
    <w:p w14:paraId="5B1CB0A4" w14:textId="535AB875" w:rsidR="006A443E" w:rsidRPr="0033547E" w:rsidRDefault="006A443E" w:rsidP="006A443E">
      <w:pPr>
        <w:pStyle w:val="t1"/>
        <w:tabs>
          <w:tab w:val="left" w:pos="181"/>
          <w:tab w:val="left" w:pos="2698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  <w:iCs/>
        </w:rPr>
        <w:t>Departme</w:t>
      </w:r>
      <w:r w:rsidR="00A37467" w:rsidRPr="0033547E">
        <w:rPr>
          <w:rFonts w:ascii="Garamond" w:hAnsi="Garamond"/>
          <w:iCs/>
        </w:rPr>
        <w:t xml:space="preserve">nt of Geography </w:t>
      </w:r>
      <w:r w:rsidR="00A37467" w:rsidRPr="0033547E">
        <w:rPr>
          <w:rFonts w:ascii="Garamond" w:hAnsi="Garamond"/>
          <w:iCs/>
        </w:rPr>
        <w:tab/>
      </w:r>
      <w:r w:rsidR="00A37467" w:rsidRPr="0033547E">
        <w:rPr>
          <w:rFonts w:ascii="Garamond" w:hAnsi="Garamond"/>
          <w:iCs/>
        </w:rPr>
        <w:tab/>
      </w:r>
      <w:r w:rsidR="00A37467" w:rsidRPr="0033547E">
        <w:rPr>
          <w:rFonts w:ascii="Garamond" w:hAnsi="Garamond"/>
          <w:iCs/>
        </w:rPr>
        <w:tab/>
      </w:r>
      <w:r w:rsidRPr="0033547E">
        <w:rPr>
          <w:rFonts w:ascii="Garamond" w:hAnsi="Garamond"/>
          <w:iCs/>
        </w:rPr>
        <w:tab/>
      </w:r>
      <w:r w:rsidRPr="0033547E">
        <w:rPr>
          <w:rFonts w:ascii="Garamond" w:hAnsi="Garamond"/>
          <w:iCs/>
        </w:rPr>
        <w:tab/>
      </w:r>
      <w:r w:rsidRPr="0033547E">
        <w:rPr>
          <w:rFonts w:ascii="Garamond" w:hAnsi="Garamond"/>
          <w:iCs/>
        </w:rPr>
        <w:tab/>
      </w:r>
      <w:r w:rsidRPr="0033547E">
        <w:rPr>
          <w:rFonts w:ascii="Garamond" w:hAnsi="Garamond"/>
          <w:iCs/>
        </w:rPr>
        <w:tab/>
      </w:r>
    </w:p>
    <w:p w14:paraId="76B15A58" w14:textId="5B600676" w:rsidR="006A443E" w:rsidRPr="0033547E" w:rsidRDefault="00583B2A" w:rsidP="00583B2A">
      <w:pPr>
        <w:pStyle w:val="p7"/>
        <w:ind w:left="1080" w:right="-792" w:hanging="1080"/>
        <w:rPr>
          <w:rFonts w:ascii="Garamond" w:hAnsi="Garamond"/>
          <w:iCs/>
        </w:rPr>
      </w:pPr>
      <w:r>
        <w:rPr>
          <w:rFonts w:ascii="Garamond" w:hAnsi="Garamond"/>
          <w:iCs/>
        </w:rPr>
        <w:t>The Norwegian University of Science and Technology</w:t>
      </w:r>
      <w:r w:rsidR="006A443E" w:rsidRPr="0033547E">
        <w:rPr>
          <w:rFonts w:ascii="Garamond" w:hAnsi="Garamond"/>
          <w:iCs/>
        </w:rPr>
        <w:tab/>
      </w:r>
      <w:r w:rsidR="006A443E" w:rsidRPr="0033547E">
        <w:rPr>
          <w:rFonts w:ascii="Garamond" w:hAnsi="Garamond"/>
          <w:iCs/>
        </w:rPr>
        <w:tab/>
        <w:t xml:space="preserve">Office/ </w:t>
      </w:r>
      <w:r w:rsidRPr="00583B2A">
        <w:rPr>
          <w:rFonts w:ascii="Garamond" w:hAnsi="Garamond"/>
          <w:iCs/>
        </w:rPr>
        <w:t>(+47) 73 55 89 07</w:t>
      </w:r>
    </w:p>
    <w:p w14:paraId="0CE3C8D9" w14:textId="46C357EC" w:rsidR="006A443E" w:rsidRPr="00583B2A" w:rsidRDefault="00583B2A" w:rsidP="006A443E">
      <w:pPr>
        <w:pStyle w:val="p7"/>
        <w:pBdr>
          <w:bottom w:val="single" w:sz="4" w:space="1" w:color="auto"/>
        </w:pBdr>
        <w:ind w:left="1080" w:right="-792" w:hanging="1080"/>
        <w:rPr>
          <w:rFonts w:ascii="Garamond" w:hAnsi="Garamond"/>
        </w:rPr>
      </w:pPr>
      <w:r w:rsidRPr="00583B2A">
        <w:rPr>
          <w:rFonts w:ascii="Garamond" w:hAnsi="Garamond"/>
          <w:iCs/>
        </w:rPr>
        <w:t>7491 Trondheim, NORWAY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6A443E" w:rsidRPr="00583B2A">
        <w:rPr>
          <w:rFonts w:ascii="Garamond" w:hAnsi="Garamond"/>
        </w:rPr>
        <w:tab/>
      </w:r>
      <w:r w:rsidR="006A443E" w:rsidRPr="00583B2A">
        <w:rPr>
          <w:rFonts w:ascii="Garamond" w:hAnsi="Garamond"/>
        </w:rPr>
        <w:tab/>
      </w:r>
      <w:r w:rsidR="006A443E" w:rsidRPr="00583B2A">
        <w:rPr>
          <w:rFonts w:ascii="Garamond" w:hAnsi="Garamond"/>
          <w:iCs/>
        </w:rPr>
        <w:t xml:space="preserve">Email: </w:t>
      </w:r>
      <w:r w:rsidRPr="00583B2A">
        <w:rPr>
          <w:rFonts w:ascii="Garamond" w:hAnsi="Garamond"/>
          <w:iCs/>
        </w:rPr>
        <w:t>elizabeth.barron@ntnu.no</w:t>
      </w:r>
    </w:p>
    <w:p w14:paraId="199CEF72" w14:textId="77777777" w:rsidR="006A443E" w:rsidRPr="00583B2A" w:rsidRDefault="006A443E" w:rsidP="006A443E">
      <w:pPr>
        <w:ind w:left="1080" w:right="-792" w:hanging="1080"/>
        <w:rPr>
          <w:rFonts w:ascii="Garamond" w:hAnsi="Garamond"/>
          <w:b/>
        </w:rPr>
      </w:pPr>
    </w:p>
    <w:p w14:paraId="349AAE40" w14:textId="77777777" w:rsidR="006A443E" w:rsidRPr="0033547E" w:rsidRDefault="006A443E" w:rsidP="006A443E">
      <w:pPr>
        <w:ind w:left="1080" w:right="-792" w:hanging="108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PROFESSIONAL APPOINTMENTS</w:t>
      </w:r>
    </w:p>
    <w:p w14:paraId="03C9F78B" w14:textId="1A70F9B5" w:rsidR="00583B2A" w:rsidRPr="00583B2A" w:rsidRDefault="00583B2A" w:rsidP="00583B2A">
      <w:pPr>
        <w:ind w:left="1350" w:hanging="1350"/>
        <w:rPr>
          <w:rFonts w:ascii="Garamond" w:hAnsi="Garamond"/>
          <w:bCs/>
        </w:rPr>
      </w:pPr>
      <w:r w:rsidRPr="00583B2A">
        <w:rPr>
          <w:rFonts w:ascii="Garamond" w:hAnsi="Garamond"/>
          <w:bCs/>
        </w:rPr>
        <w:t>Associate Professor, Norwegian University of Science and Technology</w:t>
      </w:r>
      <w:r>
        <w:rPr>
          <w:rFonts w:ascii="Garamond" w:hAnsi="Garamond"/>
          <w:bCs/>
        </w:rPr>
        <w:t xml:space="preserve"> (NTNU)</w:t>
      </w:r>
      <w:r w:rsidRPr="00583B2A">
        <w:rPr>
          <w:rFonts w:ascii="Garamond" w:hAnsi="Garamond"/>
          <w:bCs/>
        </w:rPr>
        <w:t>. Department of</w:t>
      </w:r>
      <w:r>
        <w:rPr>
          <w:rFonts w:ascii="Garamond" w:hAnsi="Garamond"/>
          <w:bCs/>
        </w:rPr>
        <w:t xml:space="preserve"> </w:t>
      </w:r>
      <w:r w:rsidRPr="00583B2A">
        <w:rPr>
          <w:rFonts w:ascii="Garamond" w:hAnsi="Garamond"/>
          <w:bCs/>
        </w:rPr>
        <w:t>Geography.</w:t>
      </w:r>
      <w:r w:rsidR="00FC71F8">
        <w:rPr>
          <w:rFonts w:ascii="Garamond" w:hAnsi="Garamond"/>
          <w:bCs/>
        </w:rPr>
        <w:t xml:space="preserve"> (2019 – present)</w:t>
      </w:r>
    </w:p>
    <w:p w14:paraId="07C0BCC0" w14:textId="410B8D4A" w:rsidR="00FC71F8" w:rsidRDefault="00FC71F8" w:rsidP="00583B2A">
      <w:pPr>
        <w:ind w:left="900" w:right="-792" w:hanging="900"/>
        <w:rPr>
          <w:rFonts w:ascii="Garamond" w:hAnsi="Garamond"/>
        </w:rPr>
      </w:pPr>
      <w:r>
        <w:rPr>
          <w:rFonts w:ascii="Garamond" w:hAnsi="Garamond"/>
        </w:rPr>
        <w:t xml:space="preserve">Associate Professor, </w:t>
      </w:r>
      <w:r w:rsidRPr="0033547E">
        <w:rPr>
          <w:rFonts w:ascii="Garamond" w:hAnsi="Garamond"/>
        </w:rPr>
        <w:t>University of Wisconsin – Oshkosh. Department of Geography &amp; the Environmental Studies Program</w:t>
      </w:r>
      <w:r>
        <w:rPr>
          <w:rFonts w:ascii="Garamond" w:hAnsi="Garamond"/>
        </w:rPr>
        <w:t xml:space="preserve"> (2019 – 2020)</w:t>
      </w:r>
    </w:p>
    <w:p w14:paraId="4ACB35B1" w14:textId="4D49153E" w:rsidR="00583B2A" w:rsidRPr="0033547E" w:rsidRDefault="00583B2A" w:rsidP="00583B2A">
      <w:pPr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Assistant Professor, University of Wisconsin – Oshkosh. Department of Geography &amp; the Environmental Studies Program (</w:t>
      </w:r>
      <w:r>
        <w:rPr>
          <w:rFonts w:ascii="Garamond" w:hAnsi="Garamond"/>
        </w:rPr>
        <w:t>201</w:t>
      </w:r>
      <w:r w:rsidR="00FC71F8">
        <w:rPr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r w:rsidRPr="00583B2A">
        <w:rPr>
          <w:rFonts w:ascii="Garamond" w:hAnsi="Garamond"/>
        </w:rPr>
        <w:t xml:space="preserve">– </w:t>
      </w:r>
      <w:r w:rsidR="00FC71F8">
        <w:rPr>
          <w:rFonts w:ascii="Garamond" w:hAnsi="Garamond"/>
        </w:rPr>
        <w:t>2019</w:t>
      </w:r>
      <w:r w:rsidRPr="0033547E">
        <w:rPr>
          <w:rFonts w:ascii="Garamond" w:hAnsi="Garamond"/>
        </w:rPr>
        <w:t>).</w:t>
      </w:r>
    </w:p>
    <w:p w14:paraId="7528A4B2" w14:textId="511A8A62" w:rsidR="000E6C7A" w:rsidRPr="0033547E" w:rsidRDefault="000E6C7A" w:rsidP="006A443E">
      <w:pPr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Coordinating Lead Author on the Assessment on the Sustainable Use of Wild Species, Intergovernmental Panel on Biodiversity and Ecosystem Services (IPBES) (2018 – 2021).</w:t>
      </w:r>
    </w:p>
    <w:p w14:paraId="79D8C499" w14:textId="291F5DFD" w:rsidR="00F446C2" w:rsidRPr="0033547E" w:rsidRDefault="00F446C2" w:rsidP="006A443E">
      <w:pPr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Associate Director, University of Wisconsin – Oshkosh. Sustainability Institute for Regional Transformations (2017-2019).</w:t>
      </w:r>
    </w:p>
    <w:p w14:paraId="2BA2B403" w14:textId="472BF600" w:rsidR="00F25961" w:rsidRPr="0033547E" w:rsidRDefault="00F25961" w:rsidP="006A443E">
      <w:pPr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Visiting Researcher, Oslo Metropolitan University (June – August 2018).</w:t>
      </w:r>
    </w:p>
    <w:p w14:paraId="0EA72243" w14:textId="77777777" w:rsidR="00F25961" w:rsidRPr="0033547E" w:rsidRDefault="00F25961" w:rsidP="00F25961">
      <w:pPr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Affiliated Faculty, University of Wisconsin – Madison. Nelson Institute for Environmental Studies. (2017-present).</w:t>
      </w:r>
    </w:p>
    <w:p w14:paraId="14CF9E1B" w14:textId="77777777" w:rsidR="006A443E" w:rsidRPr="0033547E" w:rsidRDefault="006A443E" w:rsidP="006A443E">
      <w:pPr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Postdoctoral Fellow, Harvard University. Joint appointment in the Program on Science, Technology and Society at the Harvard Kennedy School of Government &amp; the Department of Organismic and Evolutionary Biology (2010-2013)</w:t>
      </w:r>
    </w:p>
    <w:p w14:paraId="05CF6E12" w14:textId="77777777" w:rsidR="00FC71F8" w:rsidRDefault="00FC71F8" w:rsidP="00FC71F8">
      <w:pPr>
        <w:ind w:left="1080" w:right="-792" w:hanging="1080"/>
        <w:rPr>
          <w:rFonts w:ascii="Garamond" w:hAnsi="Garamond"/>
          <w:b/>
        </w:rPr>
      </w:pPr>
    </w:p>
    <w:p w14:paraId="060191DE" w14:textId="2E22BD93" w:rsidR="00FC71F8" w:rsidRPr="0033547E" w:rsidRDefault="00FC71F8" w:rsidP="00FC71F8">
      <w:pPr>
        <w:ind w:left="1080" w:right="-792" w:hanging="108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EDUCATION</w:t>
      </w:r>
    </w:p>
    <w:p w14:paraId="054593F8" w14:textId="77777777" w:rsidR="00FC71F8" w:rsidRPr="0033547E" w:rsidRDefault="00FC71F8" w:rsidP="00FC71F8">
      <w:pPr>
        <w:ind w:left="630" w:right="-792" w:hanging="630"/>
        <w:rPr>
          <w:rFonts w:ascii="Garamond" w:hAnsi="Garamond"/>
        </w:rPr>
      </w:pPr>
      <w:r w:rsidRPr="0033547E">
        <w:rPr>
          <w:rFonts w:ascii="Garamond" w:hAnsi="Garamond"/>
        </w:rPr>
        <w:t xml:space="preserve">Ph.D. </w:t>
      </w:r>
      <w:proofErr w:type="gramStart"/>
      <w:r w:rsidRPr="0033547E">
        <w:rPr>
          <w:rFonts w:ascii="Garamond" w:hAnsi="Garamond"/>
        </w:rPr>
        <w:t>2010  Rutgers</w:t>
      </w:r>
      <w:proofErr w:type="gramEnd"/>
      <w:r w:rsidRPr="0033547E">
        <w:rPr>
          <w:rFonts w:ascii="Garamond" w:hAnsi="Garamond"/>
        </w:rPr>
        <w:t xml:space="preserve"> University, Department of Geography</w:t>
      </w:r>
    </w:p>
    <w:p w14:paraId="594A4BE9" w14:textId="77777777" w:rsidR="00FC71F8" w:rsidRPr="0033547E" w:rsidRDefault="00FC71F8" w:rsidP="00FC71F8">
      <w:pPr>
        <w:ind w:left="900" w:right="-792" w:hanging="270"/>
        <w:rPr>
          <w:rFonts w:ascii="Garamond" w:hAnsi="Garamond"/>
        </w:rPr>
      </w:pPr>
      <w:r w:rsidRPr="0033547E">
        <w:rPr>
          <w:rFonts w:ascii="Garamond" w:hAnsi="Garamond"/>
        </w:rPr>
        <w:t>Dissertation title: “Situated Knowledge and Fungal Conservation: Morel Mushroom Management in the Mid-Atlantic Region of the United States.”</w:t>
      </w:r>
    </w:p>
    <w:p w14:paraId="124F1A0A" w14:textId="77777777" w:rsidR="00FC71F8" w:rsidRPr="0033547E" w:rsidRDefault="00FC71F8" w:rsidP="00FC71F8">
      <w:pPr>
        <w:tabs>
          <w:tab w:val="left" w:pos="7035"/>
        </w:tabs>
        <w:ind w:left="900" w:right="-792" w:hanging="270"/>
        <w:rPr>
          <w:rFonts w:ascii="Garamond" w:hAnsi="Garamond"/>
        </w:rPr>
      </w:pPr>
      <w:r w:rsidRPr="0033547E">
        <w:rPr>
          <w:rFonts w:ascii="Garamond" w:hAnsi="Garamond"/>
        </w:rPr>
        <w:t xml:space="preserve">Fields of Study: Cultural and political ecology, biogeography, economic geography, geographies of science. </w:t>
      </w:r>
    </w:p>
    <w:p w14:paraId="7FA6B6CA" w14:textId="77777777" w:rsidR="00FC71F8" w:rsidRPr="0033547E" w:rsidRDefault="00FC71F8" w:rsidP="00FC71F8">
      <w:pPr>
        <w:tabs>
          <w:tab w:val="left" w:pos="7035"/>
        </w:tabs>
        <w:spacing w:after="80"/>
        <w:ind w:left="900" w:right="-792" w:hanging="270"/>
        <w:rPr>
          <w:rFonts w:ascii="Garamond" w:hAnsi="Garamond"/>
        </w:rPr>
      </w:pPr>
      <w:r w:rsidRPr="0033547E">
        <w:rPr>
          <w:rFonts w:ascii="Garamond" w:hAnsi="Garamond"/>
        </w:rPr>
        <w:t xml:space="preserve">Advisor: Richard A. Schroeder. </w:t>
      </w:r>
    </w:p>
    <w:p w14:paraId="39BF5653" w14:textId="77777777" w:rsidR="00FC71F8" w:rsidRPr="0033547E" w:rsidRDefault="00FC71F8" w:rsidP="00FC71F8">
      <w:pPr>
        <w:ind w:left="630" w:right="-792" w:hanging="630"/>
        <w:rPr>
          <w:rFonts w:ascii="Garamond" w:hAnsi="Garamond"/>
        </w:rPr>
      </w:pPr>
      <w:r w:rsidRPr="0033547E">
        <w:rPr>
          <w:rFonts w:ascii="Garamond" w:hAnsi="Garamond"/>
        </w:rPr>
        <w:t>M.S.</w:t>
      </w:r>
      <w:r w:rsidRPr="0033547E">
        <w:rPr>
          <w:rFonts w:ascii="Garamond" w:hAnsi="Garamond"/>
          <w:b/>
        </w:rPr>
        <w:t xml:space="preserve"> </w:t>
      </w:r>
      <w:proofErr w:type="gramStart"/>
      <w:r w:rsidRPr="0033547E">
        <w:rPr>
          <w:rFonts w:ascii="Garamond" w:hAnsi="Garamond"/>
        </w:rPr>
        <w:t>2005  University</w:t>
      </w:r>
      <w:proofErr w:type="gramEnd"/>
      <w:r w:rsidRPr="0033547E">
        <w:rPr>
          <w:rFonts w:ascii="Garamond" w:hAnsi="Garamond"/>
        </w:rPr>
        <w:t xml:space="preserve"> of Massachusetts Amherst, Department of Environmental Conservation </w:t>
      </w:r>
    </w:p>
    <w:p w14:paraId="7C5F7A34" w14:textId="77777777" w:rsidR="00FC71F8" w:rsidRPr="0033547E" w:rsidRDefault="00FC71F8" w:rsidP="00FC71F8">
      <w:pPr>
        <w:spacing w:after="80"/>
        <w:ind w:left="900" w:right="-792" w:hanging="270"/>
        <w:rPr>
          <w:rFonts w:ascii="Garamond" w:hAnsi="Garamond"/>
        </w:rPr>
      </w:pPr>
      <w:r w:rsidRPr="0033547E">
        <w:rPr>
          <w:rFonts w:ascii="Garamond" w:hAnsi="Garamond"/>
        </w:rPr>
        <w:t xml:space="preserve">Thesis topic: “Forest Stand Dynamics and Plant Succession in Upland Communities of Cape Cod National Seashore.” </w:t>
      </w:r>
    </w:p>
    <w:p w14:paraId="75E004BD" w14:textId="77777777" w:rsidR="00FC71F8" w:rsidRPr="0033547E" w:rsidRDefault="00FC71F8" w:rsidP="00FC71F8">
      <w:pPr>
        <w:ind w:left="630" w:right="-792" w:hanging="630"/>
        <w:rPr>
          <w:rFonts w:ascii="Garamond" w:hAnsi="Garamond"/>
        </w:rPr>
      </w:pPr>
      <w:r w:rsidRPr="0033547E">
        <w:rPr>
          <w:rFonts w:ascii="Garamond" w:hAnsi="Garamond"/>
        </w:rPr>
        <w:t>B.S.</w:t>
      </w:r>
      <w:r w:rsidRPr="0033547E">
        <w:rPr>
          <w:rFonts w:ascii="Garamond" w:hAnsi="Garamond"/>
          <w:b/>
        </w:rPr>
        <w:t xml:space="preserve"> </w:t>
      </w:r>
      <w:proofErr w:type="gramStart"/>
      <w:r w:rsidRPr="0033547E">
        <w:rPr>
          <w:rFonts w:ascii="Garamond" w:hAnsi="Garamond"/>
        </w:rPr>
        <w:t>1997  University</w:t>
      </w:r>
      <w:proofErr w:type="gramEnd"/>
      <w:r w:rsidRPr="0033547E">
        <w:rPr>
          <w:rFonts w:ascii="Garamond" w:hAnsi="Garamond"/>
        </w:rPr>
        <w:t xml:space="preserve"> of Wisconsin-Madison. Double Major: Conservation Biology &amp; Anthropology</w:t>
      </w:r>
    </w:p>
    <w:p w14:paraId="7BF128BA" w14:textId="77777777" w:rsidR="006A443E" w:rsidRPr="0033547E" w:rsidRDefault="006A443E" w:rsidP="006A443E">
      <w:pPr>
        <w:ind w:left="900" w:right="-792" w:hanging="900"/>
        <w:rPr>
          <w:rFonts w:ascii="Garamond" w:hAnsi="Garamond"/>
          <w:b/>
        </w:rPr>
      </w:pPr>
    </w:p>
    <w:p w14:paraId="41918BFC" w14:textId="77777777" w:rsidR="006A443E" w:rsidRPr="0033547E" w:rsidRDefault="006A443E" w:rsidP="006A443E">
      <w:pPr>
        <w:tabs>
          <w:tab w:val="left" w:pos="2160"/>
        </w:tabs>
        <w:ind w:left="1080" w:right="-792" w:hanging="1080"/>
        <w:rPr>
          <w:rFonts w:ascii="Garamond" w:hAnsi="Garamond"/>
          <w:b/>
          <w:caps/>
        </w:rPr>
      </w:pPr>
      <w:r w:rsidRPr="0033547E">
        <w:rPr>
          <w:rFonts w:ascii="Garamond" w:hAnsi="Garamond"/>
          <w:b/>
          <w:caps/>
        </w:rPr>
        <w:t>Publications</w:t>
      </w:r>
    </w:p>
    <w:p w14:paraId="07B4144C" w14:textId="77777777" w:rsidR="006A443E" w:rsidRPr="0033547E" w:rsidRDefault="006A443E" w:rsidP="006A443E">
      <w:pPr>
        <w:tabs>
          <w:tab w:val="left" w:pos="7239"/>
        </w:tabs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Peer Reviewed Journal Articles:</w:t>
      </w:r>
    </w:p>
    <w:p w14:paraId="4AA732A0" w14:textId="79DACFED" w:rsidR="00153941" w:rsidRPr="00B87056" w:rsidRDefault="00FC71F8" w:rsidP="00B048D6">
      <w:pPr>
        <w:tabs>
          <w:tab w:val="left" w:pos="7239"/>
        </w:tabs>
        <w:spacing w:afterLines="80" w:after="192"/>
        <w:ind w:left="900" w:right="-794" w:hanging="900"/>
        <w:rPr>
          <w:rFonts w:ascii="Garamond" w:hAnsi="Garamond"/>
          <w:iCs/>
        </w:rPr>
      </w:pPr>
      <w:r w:rsidRPr="0033547E">
        <w:rPr>
          <w:rFonts w:ascii="Garamond" w:hAnsi="Garamond"/>
        </w:rPr>
        <w:t xml:space="preserve">Barron, E.S., F. Hagemann and L. Hartman. </w:t>
      </w:r>
      <w:r w:rsidR="00B87056" w:rsidRPr="00B87056">
        <w:rPr>
          <w:rFonts w:ascii="Garamond" w:hAnsi="Garamond"/>
          <w:iCs/>
        </w:rPr>
        <w:t>2020</w:t>
      </w:r>
      <w:r w:rsidRPr="0033547E">
        <w:rPr>
          <w:rFonts w:ascii="Garamond" w:hAnsi="Garamond"/>
          <w:i/>
        </w:rPr>
        <w:t>.</w:t>
      </w:r>
      <w:r w:rsidRPr="0033547E">
        <w:rPr>
          <w:rFonts w:ascii="Garamond" w:hAnsi="Garamond"/>
          <w:b/>
        </w:rPr>
        <w:t xml:space="preserve"> </w:t>
      </w:r>
      <w:r w:rsidRPr="0033547E">
        <w:rPr>
          <w:rFonts w:ascii="Garamond" w:hAnsi="Garamond"/>
        </w:rPr>
        <w:t xml:space="preserve">“From Place to Emplacement: The Scalar Politics of Sustainability.” </w:t>
      </w:r>
      <w:r w:rsidRPr="0033547E">
        <w:rPr>
          <w:rFonts w:ascii="Garamond" w:hAnsi="Garamond"/>
          <w:i/>
        </w:rPr>
        <w:t>Local Environment</w:t>
      </w:r>
      <w:r w:rsidR="00B87056">
        <w:rPr>
          <w:rFonts w:ascii="Garamond" w:hAnsi="Garamond"/>
          <w:i/>
        </w:rPr>
        <w:t xml:space="preserve"> 25(6): </w:t>
      </w:r>
      <w:r w:rsidR="00B87056">
        <w:rPr>
          <w:rFonts w:ascii="Garamond" w:hAnsi="Garamond"/>
          <w:iCs/>
        </w:rPr>
        <w:t>447-462.</w:t>
      </w:r>
    </w:p>
    <w:p w14:paraId="2BCE9B08" w14:textId="2FF78908" w:rsidR="00132769" w:rsidRPr="0033547E" w:rsidRDefault="00132769" w:rsidP="00B048D6">
      <w:pPr>
        <w:tabs>
          <w:tab w:val="left" w:pos="7239"/>
        </w:tabs>
        <w:spacing w:afterLines="80" w:after="192"/>
        <w:ind w:left="907" w:right="-794" w:hanging="907"/>
        <w:rPr>
          <w:rFonts w:ascii="Garamond" w:hAnsi="Garamond"/>
          <w:b/>
        </w:rPr>
      </w:pPr>
      <w:r w:rsidRPr="0033547E">
        <w:rPr>
          <w:rFonts w:ascii="Garamond" w:hAnsi="Garamond"/>
          <w:lang w:val="fi-FI"/>
        </w:rPr>
        <w:t>Raatikainen</w:t>
      </w:r>
      <w:r w:rsidRPr="0033547E">
        <w:rPr>
          <w:rFonts w:ascii="Garamond" w:hAnsi="Garamond"/>
          <w:vertAlign w:val="superscript"/>
          <w:lang w:val="fi-FI"/>
        </w:rPr>
        <w:t xml:space="preserve"> </w:t>
      </w:r>
      <w:r w:rsidRPr="0033547E">
        <w:rPr>
          <w:rFonts w:ascii="Garamond" w:hAnsi="Garamond"/>
        </w:rPr>
        <w:t xml:space="preserve">K.J. and </w:t>
      </w:r>
      <w:r w:rsidRPr="0033547E">
        <w:rPr>
          <w:rFonts w:ascii="Garamond" w:hAnsi="Garamond"/>
          <w:b/>
        </w:rPr>
        <w:t>E.S. Barron</w:t>
      </w:r>
      <w:r w:rsidRPr="0033547E">
        <w:rPr>
          <w:rFonts w:ascii="Garamond" w:hAnsi="Garamond"/>
        </w:rPr>
        <w:t xml:space="preserve">. </w:t>
      </w:r>
      <w:r w:rsidR="00514948" w:rsidRPr="0033547E">
        <w:rPr>
          <w:rFonts w:ascii="Garamond" w:hAnsi="Garamond"/>
        </w:rPr>
        <w:t>2017</w:t>
      </w:r>
      <w:r w:rsidRPr="0033547E">
        <w:rPr>
          <w:rFonts w:ascii="Garamond" w:hAnsi="Garamond"/>
          <w:i/>
        </w:rPr>
        <w:t>.</w:t>
      </w:r>
      <w:r w:rsidRPr="0033547E">
        <w:rPr>
          <w:rFonts w:ascii="Garamond" w:hAnsi="Garamond"/>
        </w:rPr>
        <w:t xml:space="preserve"> “Current </w:t>
      </w:r>
      <w:proofErr w:type="spellStart"/>
      <w:r w:rsidRPr="0033547E">
        <w:rPr>
          <w:rFonts w:ascii="Garamond" w:hAnsi="Garamond"/>
        </w:rPr>
        <w:t>agri</w:t>
      </w:r>
      <w:proofErr w:type="spellEnd"/>
      <w:r w:rsidRPr="0033547E">
        <w:rPr>
          <w:rFonts w:ascii="Garamond" w:hAnsi="Garamond"/>
        </w:rPr>
        <w:t xml:space="preserve">-environmental policies dismiss varied perceptions and discourses on management of traditional rural biotopes.” </w:t>
      </w:r>
      <w:r w:rsidRPr="0033547E">
        <w:rPr>
          <w:rFonts w:ascii="Garamond" w:hAnsi="Garamond"/>
          <w:i/>
        </w:rPr>
        <w:t>Land Use Policy</w:t>
      </w:r>
      <w:r w:rsidR="00514948" w:rsidRPr="0033547E">
        <w:rPr>
          <w:rFonts w:ascii="Garamond" w:hAnsi="Garamond"/>
        </w:rPr>
        <w:t xml:space="preserve"> 69: 564-576.</w:t>
      </w:r>
    </w:p>
    <w:p w14:paraId="227B619B" w14:textId="6B2194CD" w:rsidR="006A443E" w:rsidRPr="0033547E" w:rsidRDefault="006A443E" w:rsidP="00B048D6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Van </w:t>
      </w:r>
      <w:proofErr w:type="spellStart"/>
      <w:r w:rsidRPr="0033547E">
        <w:rPr>
          <w:rFonts w:ascii="Garamond" w:hAnsi="Garamond"/>
        </w:rPr>
        <w:t>Auken</w:t>
      </w:r>
      <w:proofErr w:type="spellEnd"/>
      <w:r w:rsidRPr="0033547E">
        <w:rPr>
          <w:rFonts w:ascii="Garamond" w:hAnsi="Garamond"/>
        </w:rPr>
        <w:t xml:space="preserve">, P., </w:t>
      </w:r>
      <w:r w:rsidRPr="0033547E">
        <w:rPr>
          <w:rFonts w:ascii="Garamond" w:hAnsi="Garamond"/>
          <w:b/>
        </w:rPr>
        <w:t>E.S. Barron</w:t>
      </w:r>
      <w:r w:rsidRPr="0033547E">
        <w:rPr>
          <w:rFonts w:ascii="Garamond" w:hAnsi="Garamond"/>
        </w:rPr>
        <w:t xml:space="preserve">, C. </w:t>
      </w:r>
      <w:proofErr w:type="spellStart"/>
      <w:r w:rsidRPr="0033547E">
        <w:rPr>
          <w:rFonts w:ascii="Garamond" w:hAnsi="Garamond"/>
        </w:rPr>
        <w:t>Xiong</w:t>
      </w:r>
      <w:proofErr w:type="spellEnd"/>
      <w:r w:rsidRPr="0033547E">
        <w:rPr>
          <w:rFonts w:ascii="Garamond" w:hAnsi="Garamond"/>
        </w:rPr>
        <w:t>, C. Persson. 2016.</w:t>
      </w:r>
      <w:r w:rsidR="002D7AC6" w:rsidRPr="0033547E">
        <w:rPr>
          <w:rFonts w:ascii="Garamond" w:hAnsi="Garamond"/>
        </w:rPr>
        <w:t xml:space="preserve"> “’Like a Second H</w:t>
      </w:r>
      <w:r w:rsidRPr="0033547E">
        <w:rPr>
          <w:rFonts w:ascii="Garamond" w:hAnsi="Garamond"/>
        </w:rPr>
        <w:t xml:space="preserve">ome’: Conceptualizing </w:t>
      </w:r>
      <w:r w:rsidR="002D7AC6" w:rsidRPr="0033547E">
        <w:rPr>
          <w:rFonts w:ascii="Garamond" w:hAnsi="Garamond"/>
        </w:rPr>
        <w:t>E</w:t>
      </w:r>
      <w:r w:rsidRPr="0033547E">
        <w:rPr>
          <w:rFonts w:ascii="Garamond" w:hAnsi="Garamond"/>
        </w:rPr>
        <w:t xml:space="preserve">xperiences </w:t>
      </w:r>
      <w:r w:rsidR="002D7AC6" w:rsidRPr="0033547E">
        <w:rPr>
          <w:rFonts w:ascii="Garamond" w:hAnsi="Garamond"/>
        </w:rPr>
        <w:t>W</w:t>
      </w:r>
      <w:r w:rsidRPr="0033547E">
        <w:rPr>
          <w:rFonts w:ascii="Garamond" w:hAnsi="Garamond"/>
        </w:rPr>
        <w:t xml:space="preserve">ithin the Fox River </w:t>
      </w:r>
      <w:r w:rsidR="002D7AC6" w:rsidRPr="0033547E">
        <w:rPr>
          <w:rFonts w:ascii="Garamond" w:hAnsi="Garamond"/>
        </w:rPr>
        <w:t>W</w:t>
      </w:r>
      <w:r w:rsidRPr="0033547E">
        <w:rPr>
          <w:rFonts w:ascii="Garamond" w:hAnsi="Garamond"/>
        </w:rPr>
        <w:t xml:space="preserve">atershed </w:t>
      </w:r>
      <w:r w:rsidR="002D7AC6" w:rsidRPr="0033547E">
        <w:rPr>
          <w:rFonts w:ascii="Garamond" w:hAnsi="Garamond"/>
        </w:rPr>
        <w:t>T</w:t>
      </w:r>
      <w:r w:rsidRPr="0033547E">
        <w:rPr>
          <w:rFonts w:ascii="Garamond" w:hAnsi="Garamond"/>
        </w:rPr>
        <w:t xml:space="preserve">hrough a </w:t>
      </w:r>
      <w:r w:rsidR="002D7AC6" w:rsidRPr="0033547E">
        <w:rPr>
          <w:rFonts w:ascii="Garamond" w:hAnsi="Garamond"/>
        </w:rPr>
        <w:t>F</w:t>
      </w:r>
      <w:r w:rsidRPr="0033547E">
        <w:rPr>
          <w:rFonts w:ascii="Garamond" w:hAnsi="Garamond"/>
        </w:rPr>
        <w:t xml:space="preserve">ramework of </w:t>
      </w:r>
      <w:r w:rsidR="002D7AC6" w:rsidRPr="0033547E">
        <w:rPr>
          <w:rFonts w:ascii="Garamond" w:hAnsi="Garamond"/>
        </w:rPr>
        <w:t>E</w:t>
      </w:r>
      <w:r w:rsidRPr="0033547E">
        <w:rPr>
          <w:rFonts w:ascii="Garamond" w:hAnsi="Garamond"/>
        </w:rPr>
        <w:t xml:space="preserve">mplacement.” </w:t>
      </w:r>
      <w:r w:rsidRPr="0033547E">
        <w:rPr>
          <w:rFonts w:ascii="Garamond" w:hAnsi="Garamond"/>
          <w:i/>
        </w:rPr>
        <w:t>Water</w:t>
      </w:r>
      <w:r w:rsidRPr="0033547E">
        <w:rPr>
          <w:rFonts w:ascii="Garamond" w:hAnsi="Garamond"/>
        </w:rPr>
        <w:t xml:space="preserve"> 8: 352. doi:10.3390/w8080352.</w:t>
      </w:r>
    </w:p>
    <w:p w14:paraId="725C4169" w14:textId="77777777" w:rsidR="006A443E" w:rsidRPr="0033547E" w:rsidRDefault="006A443E" w:rsidP="00B048D6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bookmarkStart w:id="0" w:name="OLE_LINK1"/>
      <w:bookmarkStart w:id="1" w:name="OLE_LINK2"/>
      <w:r w:rsidRPr="0033547E">
        <w:rPr>
          <w:rFonts w:ascii="Garamond" w:hAnsi="Garamond"/>
        </w:rPr>
        <w:lastRenderedPageBreak/>
        <w:t xml:space="preserve">Barron, E.S., C. </w:t>
      </w:r>
      <w:proofErr w:type="spellStart"/>
      <w:r w:rsidRPr="0033547E">
        <w:rPr>
          <w:rFonts w:ascii="Garamond" w:hAnsi="Garamond"/>
        </w:rPr>
        <w:t>Sthultz</w:t>
      </w:r>
      <w:proofErr w:type="spellEnd"/>
      <w:r w:rsidRPr="0033547E">
        <w:rPr>
          <w:rFonts w:ascii="Garamond" w:hAnsi="Garamond"/>
        </w:rPr>
        <w:t>, D. Hurley, and A. Pringle. 2015.</w:t>
      </w:r>
      <w:r w:rsidRPr="0033547E">
        <w:rPr>
          <w:rFonts w:ascii="Garamond" w:hAnsi="Garamond"/>
          <w:i/>
        </w:rPr>
        <w:t xml:space="preserve"> </w:t>
      </w:r>
      <w:r w:rsidRPr="0033547E">
        <w:rPr>
          <w:rFonts w:ascii="Garamond" w:hAnsi="Garamond"/>
        </w:rPr>
        <w:t xml:space="preserve">“Names Matter: Interdisciplinary Research on Taxonomy and Nomenclature for Ecosystem Management.” </w:t>
      </w:r>
      <w:r w:rsidRPr="0033547E">
        <w:rPr>
          <w:rFonts w:ascii="Garamond" w:hAnsi="Garamond"/>
          <w:i/>
        </w:rPr>
        <w:t>Progress in Physical Geography</w:t>
      </w:r>
      <w:r w:rsidRPr="0033547E">
        <w:rPr>
          <w:rFonts w:ascii="Garamond" w:hAnsi="Garamond"/>
        </w:rPr>
        <w:t xml:space="preserve"> 39(5): 640-660.</w:t>
      </w:r>
    </w:p>
    <w:bookmarkEnd w:id="0"/>
    <w:bookmarkEnd w:id="1"/>
    <w:p w14:paraId="58464BA2" w14:textId="57801B90" w:rsidR="006A443E" w:rsidRPr="0033547E" w:rsidRDefault="006A443E" w:rsidP="00B048D6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proofErr w:type="spellStart"/>
      <w:r w:rsidRPr="0033547E">
        <w:rPr>
          <w:rFonts w:ascii="Garamond" w:hAnsi="Garamond"/>
        </w:rPr>
        <w:t>Heilmann</w:t>
      </w:r>
      <w:proofErr w:type="spellEnd"/>
      <w:r w:rsidRPr="0033547E">
        <w:rPr>
          <w:rFonts w:ascii="Garamond" w:hAnsi="Garamond"/>
        </w:rPr>
        <w:t xml:space="preserve">-Clausen, J., P. </w:t>
      </w:r>
      <w:proofErr w:type="spellStart"/>
      <w:r w:rsidRPr="0033547E">
        <w:rPr>
          <w:rFonts w:ascii="Garamond" w:hAnsi="Garamond"/>
        </w:rPr>
        <w:t>Halme</w:t>
      </w:r>
      <w:proofErr w:type="spellEnd"/>
      <w:r w:rsidRPr="0033547E">
        <w:rPr>
          <w:rFonts w:ascii="Garamond" w:hAnsi="Garamond"/>
        </w:rPr>
        <w:t xml:space="preserve">, </w:t>
      </w:r>
      <w:r w:rsidRPr="0033547E">
        <w:rPr>
          <w:rFonts w:ascii="Garamond" w:hAnsi="Garamond"/>
          <w:b/>
        </w:rPr>
        <w:t>E.S. Barron</w:t>
      </w:r>
      <w:r w:rsidRPr="0033547E">
        <w:rPr>
          <w:rFonts w:ascii="Garamond" w:hAnsi="Garamond"/>
        </w:rPr>
        <w:t xml:space="preserve">, L. Boddy, A. Dahlberg, G. Griffith, J. </w:t>
      </w:r>
      <w:proofErr w:type="spellStart"/>
      <w:r w:rsidRPr="0033547E">
        <w:rPr>
          <w:rFonts w:ascii="Garamond" w:hAnsi="Garamond"/>
        </w:rPr>
        <w:t>Nordén</w:t>
      </w:r>
      <w:proofErr w:type="spellEnd"/>
      <w:r w:rsidRPr="0033547E">
        <w:rPr>
          <w:rFonts w:ascii="Garamond" w:hAnsi="Garamond"/>
        </w:rPr>
        <w:t xml:space="preserve">, O. </w:t>
      </w:r>
      <w:proofErr w:type="spellStart"/>
      <w:r w:rsidRPr="0033547E">
        <w:rPr>
          <w:rFonts w:ascii="Garamond" w:hAnsi="Garamond"/>
        </w:rPr>
        <w:t>Ovaskainen</w:t>
      </w:r>
      <w:proofErr w:type="spellEnd"/>
      <w:r w:rsidRPr="0033547E">
        <w:rPr>
          <w:rFonts w:ascii="Garamond" w:hAnsi="Garamond"/>
        </w:rPr>
        <w:t xml:space="preserve">, C. Perini, B. </w:t>
      </w:r>
      <w:proofErr w:type="spellStart"/>
      <w:r w:rsidRPr="0033547E">
        <w:rPr>
          <w:rFonts w:ascii="Garamond" w:hAnsi="Garamond"/>
        </w:rPr>
        <w:t>Senn-Irlet</w:t>
      </w:r>
      <w:proofErr w:type="spellEnd"/>
      <w:r w:rsidRPr="0033547E">
        <w:rPr>
          <w:rFonts w:ascii="Garamond" w:hAnsi="Garamond"/>
        </w:rPr>
        <w:t>. 2015</w:t>
      </w:r>
      <w:r w:rsidRPr="0033547E">
        <w:rPr>
          <w:rFonts w:ascii="Garamond" w:hAnsi="Garamond"/>
          <w:i/>
        </w:rPr>
        <w:t>.</w:t>
      </w:r>
      <w:r w:rsidRPr="0033547E">
        <w:rPr>
          <w:rFonts w:ascii="Garamond" w:hAnsi="Garamond"/>
        </w:rPr>
        <w:t xml:space="preserve"> “Taking </w:t>
      </w:r>
      <w:r w:rsidR="002D7AC6" w:rsidRPr="0033547E">
        <w:rPr>
          <w:rFonts w:ascii="Garamond" w:hAnsi="Garamond"/>
        </w:rPr>
        <w:t>F</w:t>
      </w:r>
      <w:r w:rsidRPr="0033547E">
        <w:rPr>
          <w:rFonts w:ascii="Garamond" w:hAnsi="Garamond"/>
        </w:rPr>
        <w:t xml:space="preserve">ungi into </w:t>
      </w:r>
      <w:r w:rsidR="002D7AC6" w:rsidRPr="0033547E">
        <w:rPr>
          <w:rFonts w:ascii="Garamond" w:hAnsi="Garamond"/>
        </w:rPr>
        <w:t>A</w:t>
      </w:r>
      <w:r w:rsidRPr="0033547E">
        <w:rPr>
          <w:rFonts w:ascii="Garamond" w:hAnsi="Garamond"/>
        </w:rPr>
        <w:t xml:space="preserve">ccount </w:t>
      </w:r>
      <w:r w:rsidR="002D7AC6" w:rsidRPr="0033547E">
        <w:rPr>
          <w:rFonts w:ascii="Garamond" w:hAnsi="Garamond"/>
        </w:rPr>
        <w:t>D</w:t>
      </w:r>
      <w:r w:rsidRPr="0033547E">
        <w:rPr>
          <w:rFonts w:ascii="Garamond" w:hAnsi="Garamond"/>
        </w:rPr>
        <w:t xml:space="preserve">elivers </w:t>
      </w:r>
      <w:r w:rsidR="002D7AC6" w:rsidRPr="0033547E">
        <w:rPr>
          <w:rFonts w:ascii="Garamond" w:hAnsi="Garamond"/>
        </w:rPr>
        <w:t>B</w:t>
      </w:r>
      <w:r w:rsidRPr="0033547E">
        <w:rPr>
          <w:rFonts w:ascii="Garamond" w:hAnsi="Garamond"/>
        </w:rPr>
        <w:t xml:space="preserve">iodiversity </w:t>
      </w:r>
      <w:r w:rsidR="002D7AC6" w:rsidRPr="0033547E">
        <w:rPr>
          <w:rFonts w:ascii="Garamond" w:hAnsi="Garamond"/>
        </w:rPr>
        <w:t>C</w:t>
      </w:r>
      <w:r w:rsidRPr="0033547E">
        <w:rPr>
          <w:rFonts w:ascii="Garamond" w:hAnsi="Garamond"/>
        </w:rPr>
        <w:t xml:space="preserve">onservation </w:t>
      </w:r>
      <w:r w:rsidR="002D7AC6" w:rsidRPr="0033547E">
        <w:rPr>
          <w:rFonts w:ascii="Garamond" w:hAnsi="Garamond"/>
        </w:rPr>
        <w:t>B</w:t>
      </w:r>
      <w:r w:rsidRPr="0033547E">
        <w:rPr>
          <w:rFonts w:ascii="Garamond" w:hAnsi="Garamond"/>
        </w:rPr>
        <w:t xml:space="preserve">enefits.” </w:t>
      </w:r>
      <w:r w:rsidRPr="0033547E">
        <w:rPr>
          <w:rFonts w:ascii="Garamond" w:hAnsi="Garamond"/>
          <w:i/>
        </w:rPr>
        <w:t xml:space="preserve">Conservation Biology </w:t>
      </w:r>
      <w:r w:rsidRPr="0033547E">
        <w:rPr>
          <w:rFonts w:ascii="Garamond" w:hAnsi="Garamond"/>
        </w:rPr>
        <w:t>29(1): 61-68.</w:t>
      </w:r>
    </w:p>
    <w:p w14:paraId="1BD074AC" w14:textId="77777777" w:rsidR="006A443E" w:rsidRPr="0033547E" w:rsidRDefault="006A443E" w:rsidP="00B048D6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Lave, R., M. Wilson, </w:t>
      </w:r>
      <w:r w:rsidRPr="0033547E">
        <w:rPr>
          <w:rFonts w:ascii="Garamond" w:hAnsi="Garamond"/>
          <w:b/>
        </w:rPr>
        <w:t>E.S. Barron</w:t>
      </w:r>
      <w:r w:rsidRPr="0033547E">
        <w:rPr>
          <w:rFonts w:ascii="Garamond" w:hAnsi="Garamond"/>
        </w:rPr>
        <w:t xml:space="preserve">, C. Biermann, M. Carey, C. Duvall, L. Johnson, K. Lane, N. McClintock, D. Munroe, R. Pain, J. Proctor, B. Rhoads, M. Robertson, J. Rossi, N. Sayre, G. Simon, M. </w:t>
      </w:r>
      <w:proofErr w:type="spellStart"/>
      <w:r w:rsidRPr="0033547E">
        <w:rPr>
          <w:rFonts w:ascii="Garamond" w:hAnsi="Garamond"/>
        </w:rPr>
        <w:t>Tadaki</w:t>
      </w:r>
      <w:proofErr w:type="spellEnd"/>
      <w:r w:rsidRPr="0033547E">
        <w:rPr>
          <w:rFonts w:ascii="Garamond" w:hAnsi="Garamond"/>
        </w:rPr>
        <w:t xml:space="preserve">, and C. </w:t>
      </w:r>
      <w:proofErr w:type="spellStart"/>
      <w:r w:rsidRPr="0033547E">
        <w:rPr>
          <w:rFonts w:ascii="Garamond" w:hAnsi="Garamond"/>
        </w:rPr>
        <w:t>VanDyke</w:t>
      </w:r>
      <w:proofErr w:type="spellEnd"/>
      <w:r w:rsidRPr="0033547E">
        <w:rPr>
          <w:rFonts w:ascii="Garamond" w:hAnsi="Garamond"/>
        </w:rPr>
        <w:t xml:space="preserve">. 2014. “Critical Physical Geography.” </w:t>
      </w:r>
      <w:r w:rsidRPr="0033547E">
        <w:rPr>
          <w:rFonts w:ascii="Garamond" w:hAnsi="Garamond"/>
          <w:i/>
        </w:rPr>
        <w:t xml:space="preserve">The Canadian Geographer/Le </w:t>
      </w:r>
      <w:proofErr w:type="spellStart"/>
      <w:r w:rsidRPr="0033547E">
        <w:rPr>
          <w:rFonts w:ascii="Garamond" w:hAnsi="Garamond"/>
          <w:i/>
        </w:rPr>
        <w:t>Géographe</w:t>
      </w:r>
      <w:proofErr w:type="spellEnd"/>
      <w:r w:rsidRPr="0033547E">
        <w:rPr>
          <w:rFonts w:ascii="Garamond" w:hAnsi="Garamond"/>
          <w:i/>
        </w:rPr>
        <w:t xml:space="preserve"> </w:t>
      </w:r>
      <w:proofErr w:type="spellStart"/>
      <w:r w:rsidRPr="0033547E">
        <w:rPr>
          <w:rFonts w:ascii="Garamond" w:hAnsi="Garamond"/>
          <w:i/>
        </w:rPr>
        <w:t>Canadien</w:t>
      </w:r>
      <w:proofErr w:type="spellEnd"/>
      <w:r w:rsidRPr="0033547E">
        <w:rPr>
          <w:rFonts w:ascii="Garamond" w:hAnsi="Garamond"/>
        </w:rPr>
        <w:t xml:space="preserve"> 58(1): 1-10.</w:t>
      </w:r>
    </w:p>
    <w:p w14:paraId="2718B6C3" w14:textId="77777777" w:rsidR="006A443E" w:rsidRPr="0033547E" w:rsidRDefault="006A443E" w:rsidP="00B048D6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and M.R. Emery. 2012. “Implications of Variation in Social-Ecological Systems for the Development of United States Fungal Management Policy.” </w:t>
      </w:r>
      <w:r w:rsidRPr="0033547E">
        <w:rPr>
          <w:rFonts w:ascii="Garamond" w:hAnsi="Garamond"/>
          <w:i/>
        </w:rPr>
        <w:t>Society and Natural Resources</w:t>
      </w:r>
      <w:r w:rsidRPr="0033547E">
        <w:rPr>
          <w:rFonts w:ascii="Garamond" w:hAnsi="Garamond"/>
        </w:rPr>
        <w:t xml:space="preserve"> 25(10): 996-1011.</w:t>
      </w:r>
    </w:p>
    <w:p w14:paraId="7A282D3B" w14:textId="77777777" w:rsidR="006A443E" w:rsidRPr="0033547E" w:rsidRDefault="006A443E" w:rsidP="00B048D6">
      <w:pPr>
        <w:tabs>
          <w:tab w:val="left" w:pos="0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2011. “The Emergence and Coalescence of Fungal Conservation Social Networks in Europe and the U.S.A.” </w:t>
      </w:r>
      <w:r w:rsidRPr="0033547E">
        <w:rPr>
          <w:rFonts w:ascii="Garamond" w:hAnsi="Garamond"/>
          <w:i/>
        </w:rPr>
        <w:t>Fungal Ecology</w:t>
      </w:r>
      <w:r w:rsidRPr="0033547E">
        <w:rPr>
          <w:rFonts w:ascii="Garamond" w:hAnsi="Garamond"/>
        </w:rPr>
        <w:t xml:space="preserve"> 4(2): 124-133.</w:t>
      </w:r>
    </w:p>
    <w:p w14:paraId="725C1AD4" w14:textId="77777777" w:rsidR="006A443E" w:rsidRPr="0033547E" w:rsidRDefault="006A443E" w:rsidP="00B048D6">
      <w:pPr>
        <w:tabs>
          <w:tab w:val="left" w:pos="0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Pringle, A., </w:t>
      </w:r>
      <w:r w:rsidRPr="0033547E">
        <w:rPr>
          <w:rFonts w:ascii="Garamond" w:hAnsi="Garamond"/>
          <w:b/>
        </w:rPr>
        <w:t>E.S. Barron</w:t>
      </w:r>
      <w:r w:rsidRPr="0033547E">
        <w:rPr>
          <w:rFonts w:ascii="Garamond" w:hAnsi="Garamond"/>
        </w:rPr>
        <w:t xml:space="preserve">, K. Sartor, and J. Wares. 2011. “Fungi and the Anthropocene: Biodiversity Discovery in an Epoch of Loss.” </w:t>
      </w:r>
      <w:r w:rsidRPr="0033547E">
        <w:rPr>
          <w:rFonts w:ascii="Garamond" w:hAnsi="Garamond"/>
          <w:i/>
        </w:rPr>
        <w:t>Fungal</w:t>
      </w:r>
      <w:r w:rsidRPr="0033547E">
        <w:rPr>
          <w:rFonts w:ascii="Garamond" w:hAnsi="Garamond"/>
        </w:rPr>
        <w:t xml:space="preserve"> </w:t>
      </w:r>
      <w:r w:rsidRPr="0033547E">
        <w:rPr>
          <w:rFonts w:ascii="Garamond" w:hAnsi="Garamond"/>
          <w:i/>
        </w:rPr>
        <w:t>Ecology</w:t>
      </w:r>
      <w:r w:rsidRPr="0033547E">
        <w:rPr>
          <w:rFonts w:ascii="Garamond" w:hAnsi="Garamond"/>
        </w:rPr>
        <w:t xml:space="preserve"> 4(2): 121-123. </w:t>
      </w:r>
    </w:p>
    <w:p w14:paraId="527E3485" w14:textId="77777777" w:rsidR="006A443E" w:rsidRPr="0033547E" w:rsidRDefault="006A443E" w:rsidP="00B048D6">
      <w:pPr>
        <w:tabs>
          <w:tab w:val="left" w:pos="0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Emery, M.R. and </w:t>
      </w:r>
      <w:r w:rsidRPr="0033547E">
        <w:rPr>
          <w:rFonts w:ascii="Garamond" w:hAnsi="Garamond"/>
          <w:b/>
        </w:rPr>
        <w:t>E.S. Barron</w:t>
      </w:r>
      <w:r w:rsidRPr="0033547E">
        <w:rPr>
          <w:rFonts w:ascii="Garamond" w:hAnsi="Garamond"/>
        </w:rPr>
        <w:t xml:space="preserve">. 2010. “Using Local Ecological Knowledge to Assess Morel Decline in the U.S. Mid-Atlantic Region.” </w:t>
      </w:r>
      <w:r w:rsidRPr="0033547E">
        <w:rPr>
          <w:rFonts w:ascii="Garamond" w:hAnsi="Garamond"/>
          <w:i/>
        </w:rPr>
        <w:t>Economic Botany</w:t>
      </w:r>
      <w:r w:rsidRPr="0033547E">
        <w:rPr>
          <w:rFonts w:ascii="Garamond" w:hAnsi="Garamond"/>
        </w:rPr>
        <w:t xml:space="preserve"> 64(3): 205-216.</w:t>
      </w:r>
    </w:p>
    <w:p w14:paraId="4EB1B5BF" w14:textId="77777777" w:rsidR="006A443E" w:rsidRPr="0033547E" w:rsidRDefault="006A443E" w:rsidP="00B048D6">
      <w:pPr>
        <w:tabs>
          <w:tab w:val="left" w:pos="0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>Barron, E.S. and W.A. Patterson III. 2008. “</w:t>
      </w:r>
      <w:r w:rsidRPr="0033547E">
        <w:rPr>
          <w:rFonts w:ascii="Garamond" w:hAnsi="Garamond"/>
          <w:bCs/>
        </w:rPr>
        <w:t>Monitoring the Effects of Gypsy Moth Defoliation on Forest Stand Dynamics on Cape Cod, Massachusetts:  Sampling Intervals and Appropriate Interpretations.</w:t>
      </w:r>
      <w:r w:rsidRPr="0033547E">
        <w:rPr>
          <w:rFonts w:ascii="Garamond" w:hAnsi="Garamond"/>
        </w:rPr>
        <w:t>”</w:t>
      </w:r>
      <w:r w:rsidRPr="0033547E">
        <w:rPr>
          <w:rFonts w:ascii="Garamond" w:hAnsi="Garamond"/>
          <w:i/>
        </w:rPr>
        <w:t xml:space="preserve"> Forest Ecology and Management</w:t>
      </w:r>
      <w:r w:rsidRPr="0033547E">
        <w:rPr>
          <w:rFonts w:ascii="Garamond" w:hAnsi="Garamond"/>
        </w:rPr>
        <w:t xml:space="preserve"> 256: 2092-2100.</w:t>
      </w:r>
    </w:p>
    <w:p w14:paraId="12963BA7" w14:textId="77777777" w:rsidR="006A443E" w:rsidRPr="0033547E" w:rsidRDefault="006A443E" w:rsidP="00B048D6">
      <w:pPr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2005. “Beyond Green Capitalism: Providing an Alternative Discourse for the Environmental Movement and Natural Resource Management.” </w:t>
      </w:r>
      <w:r w:rsidRPr="0033547E">
        <w:rPr>
          <w:rFonts w:ascii="Garamond" w:hAnsi="Garamond"/>
          <w:i/>
        </w:rPr>
        <w:t xml:space="preserve">Middle States Geographer </w:t>
      </w:r>
      <w:r w:rsidRPr="0033547E">
        <w:rPr>
          <w:rFonts w:ascii="Garamond" w:hAnsi="Garamond"/>
        </w:rPr>
        <w:t>38: 69-76.</w:t>
      </w:r>
    </w:p>
    <w:p w14:paraId="6DDDC008" w14:textId="77777777" w:rsidR="00D622B9" w:rsidRPr="0033547E" w:rsidRDefault="00D622B9" w:rsidP="006A443E">
      <w:pPr>
        <w:ind w:left="1440" w:right="-792" w:hanging="1440"/>
        <w:rPr>
          <w:rFonts w:ascii="Garamond" w:hAnsi="Garamond"/>
          <w:b/>
        </w:rPr>
      </w:pPr>
    </w:p>
    <w:p w14:paraId="1944F257" w14:textId="77777777" w:rsidR="006A443E" w:rsidRPr="0033547E" w:rsidRDefault="006A443E" w:rsidP="006A443E">
      <w:pPr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Book Chapters:</w:t>
      </w:r>
    </w:p>
    <w:p w14:paraId="714562D6" w14:textId="77777777" w:rsidR="00153941" w:rsidRDefault="00001E72" w:rsidP="00153941">
      <w:pPr>
        <w:tabs>
          <w:tab w:val="left" w:pos="7239"/>
        </w:tabs>
        <w:spacing w:afterLines="80" w:after="192"/>
        <w:ind w:left="900" w:right="-794" w:hanging="900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</w:t>
      </w:r>
      <w:r w:rsidRPr="0033547E">
        <w:rPr>
          <w:rFonts w:ascii="Garamond" w:hAnsi="Garamond"/>
          <w:i/>
        </w:rPr>
        <w:t xml:space="preserve">Forthcoming. </w:t>
      </w:r>
      <w:r w:rsidRPr="0033547E">
        <w:rPr>
          <w:rFonts w:ascii="Garamond" w:hAnsi="Garamond"/>
        </w:rPr>
        <w:t xml:space="preserve">“Emplacing Sustainability in a Post-Capitalist World.” In: </w:t>
      </w:r>
      <w:r w:rsidRPr="0033547E">
        <w:rPr>
          <w:rFonts w:ascii="Garamond" w:hAnsi="Garamond"/>
          <w:i/>
        </w:rPr>
        <w:t>Cambridge Handbook of Environmental Sociology</w:t>
      </w:r>
      <w:r w:rsidRPr="0033547E">
        <w:rPr>
          <w:rFonts w:ascii="Garamond" w:hAnsi="Garamond"/>
        </w:rPr>
        <w:t xml:space="preserve">, </w:t>
      </w:r>
      <w:proofErr w:type="spellStart"/>
      <w:r w:rsidRPr="0033547E">
        <w:rPr>
          <w:rFonts w:ascii="Garamond" w:hAnsi="Garamond"/>
        </w:rPr>
        <w:t>Legun</w:t>
      </w:r>
      <w:proofErr w:type="spellEnd"/>
      <w:r w:rsidRPr="0033547E">
        <w:rPr>
          <w:rFonts w:ascii="Garamond" w:hAnsi="Garamond"/>
        </w:rPr>
        <w:t>, K., J. Keller, M. Carolan, and M. Bell, eds. Cambridge: Cambridge University Press.</w:t>
      </w:r>
    </w:p>
    <w:p w14:paraId="5A1F5AFA" w14:textId="74C1ED88" w:rsidR="00153941" w:rsidRDefault="00611587" w:rsidP="00C63492">
      <w:pPr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and Hess, J. </w:t>
      </w:r>
      <w:r w:rsidR="00FC71F8" w:rsidRPr="00FC71F8">
        <w:rPr>
          <w:rFonts w:ascii="Garamond" w:hAnsi="Garamond"/>
          <w:iCs/>
        </w:rPr>
        <w:t>2020</w:t>
      </w:r>
      <w:r w:rsidRPr="0033547E">
        <w:rPr>
          <w:rFonts w:ascii="Garamond" w:hAnsi="Garamond"/>
          <w:i/>
        </w:rPr>
        <w:t>.</w:t>
      </w:r>
      <w:r w:rsidRPr="0033547E">
        <w:rPr>
          <w:rFonts w:ascii="Garamond" w:hAnsi="Garamond"/>
        </w:rPr>
        <w:t xml:space="preserve"> “</w:t>
      </w:r>
      <w:r w:rsidR="00C63492" w:rsidRPr="00C63492">
        <w:rPr>
          <w:rFonts w:eastAsiaTheme="minorEastAsia" w:cstheme="minorBidi"/>
          <w:bCs/>
          <w:iCs/>
        </w:rPr>
        <w:t>Non-human ‘labor’: the work of earth others</w:t>
      </w:r>
      <w:r w:rsidRPr="0033547E">
        <w:rPr>
          <w:rFonts w:ascii="Garamond" w:hAnsi="Garamond"/>
        </w:rPr>
        <w:t xml:space="preserve">.” In: </w:t>
      </w:r>
      <w:r w:rsidRPr="0033547E">
        <w:rPr>
          <w:rFonts w:ascii="Garamond" w:hAnsi="Garamond"/>
          <w:i/>
        </w:rPr>
        <w:t>The Handbook of Diverse Economies</w:t>
      </w:r>
      <w:r w:rsidRPr="0033547E">
        <w:rPr>
          <w:rFonts w:ascii="Garamond" w:hAnsi="Garamond"/>
        </w:rPr>
        <w:t xml:space="preserve">. Gibson-Graham, J.K. and K. </w:t>
      </w:r>
      <w:proofErr w:type="spellStart"/>
      <w:r w:rsidRPr="0033547E">
        <w:rPr>
          <w:rFonts w:ascii="Garamond" w:hAnsi="Garamond"/>
        </w:rPr>
        <w:t>Dombroski</w:t>
      </w:r>
      <w:proofErr w:type="spellEnd"/>
      <w:r w:rsidRPr="0033547E">
        <w:rPr>
          <w:rFonts w:ascii="Garamond" w:hAnsi="Garamond"/>
        </w:rPr>
        <w:t>, eds. Cheltenham: Edward Elgar Publishing.</w:t>
      </w:r>
      <w:r w:rsidR="00C63492">
        <w:rPr>
          <w:rFonts w:ascii="Garamond" w:hAnsi="Garamond"/>
        </w:rPr>
        <w:t xml:space="preserve"> Pp. 163-169.</w:t>
      </w:r>
    </w:p>
    <w:p w14:paraId="64AC3C8B" w14:textId="77777777" w:rsidR="00C63492" w:rsidRPr="00C63492" w:rsidRDefault="00C63492" w:rsidP="00C63492">
      <w:pPr>
        <w:rPr>
          <w:rFonts w:eastAsiaTheme="minorEastAsia" w:cstheme="minorBidi"/>
          <w:b/>
        </w:rPr>
      </w:pPr>
    </w:p>
    <w:p w14:paraId="0E8A4643" w14:textId="5A85CD3C" w:rsidR="00F446C2" w:rsidRPr="0033547E" w:rsidRDefault="00F446C2" w:rsidP="00153941">
      <w:pPr>
        <w:tabs>
          <w:tab w:val="left" w:pos="7239"/>
        </w:tabs>
        <w:spacing w:afterLines="80" w:after="192"/>
        <w:ind w:left="900" w:right="-794" w:hanging="900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</w:t>
      </w:r>
      <w:r w:rsidR="00E66C59" w:rsidRPr="0033547E">
        <w:rPr>
          <w:rFonts w:ascii="Garamond" w:hAnsi="Garamond"/>
        </w:rPr>
        <w:t>2018</w:t>
      </w:r>
      <w:r w:rsidRPr="0033547E">
        <w:rPr>
          <w:rFonts w:ascii="Garamond" w:hAnsi="Garamond"/>
        </w:rPr>
        <w:t xml:space="preserve">. “Who Values what Nature? Constructing Conservation Values with Fungi.” In: </w:t>
      </w:r>
      <w:r w:rsidRPr="0033547E">
        <w:rPr>
          <w:rFonts w:ascii="Garamond" w:hAnsi="Garamond"/>
          <w:i/>
        </w:rPr>
        <w:t>The Handbook of Critical Physical Geography</w:t>
      </w:r>
      <w:r w:rsidRPr="0033547E">
        <w:rPr>
          <w:rFonts w:ascii="Garamond" w:hAnsi="Garamond"/>
        </w:rPr>
        <w:t>. Lave, R.</w:t>
      </w:r>
      <w:r w:rsidR="00E942A5" w:rsidRPr="0033547E">
        <w:rPr>
          <w:rFonts w:ascii="Garamond" w:hAnsi="Garamond"/>
        </w:rPr>
        <w:t xml:space="preserve"> et al.</w:t>
      </w:r>
      <w:r w:rsidRPr="0033547E">
        <w:rPr>
          <w:rFonts w:ascii="Garamond" w:hAnsi="Garamond"/>
        </w:rPr>
        <w:t>, ed. London: Palgrave.</w:t>
      </w:r>
    </w:p>
    <w:p w14:paraId="114BE9C5" w14:textId="77777777" w:rsidR="00153941" w:rsidRDefault="004B5A9B" w:rsidP="00153941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</w:t>
      </w:r>
      <w:r w:rsidR="00DD33FC" w:rsidRPr="0033547E">
        <w:rPr>
          <w:rFonts w:ascii="Garamond" w:hAnsi="Garamond"/>
        </w:rPr>
        <w:t>2017.</w:t>
      </w:r>
      <w:r w:rsidRPr="0033547E">
        <w:rPr>
          <w:rFonts w:ascii="Garamond" w:hAnsi="Garamond"/>
        </w:rPr>
        <w:t xml:space="preserve"> “Who Cares? The </w:t>
      </w:r>
      <w:r w:rsidR="002D7AC6" w:rsidRPr="0033547E">
        <w:rPr>
          <w:rFonts w:ascii="Garamond" w:hAnsi="Garamond"/>
        </w:rPr>
        <w:t>Human Perspective on Fungal C</w:t>
      </w:r>
      <w:r w:rsidRPr="0033547E">
        <w:rPr>
          <w:rFonts w:ascii="Garamond" w:hAnsi="Garamond"/>
        </w:rPr>
        <w:t xml:space="preserve">onservation” In: </w:t>
      </w:r>
      <w:r w:rsidRPr="0033547E">
        <w:rPr>
          <w:rFonts w:ascii="Garamond" w:hAnsi="Garamond"/>
          <w:i/>
        </w:rPr>
        <w:t>The Fungal Community: It’s Organization and Role in the Ecosystem</w:t>
      </w:r>
      <w:r w:rsidRPr="0033547E">
        <w:rPr>
          <w:rFonts w:ascii="Garamond" w:hAnsi="Garamond"/>
        </w:rPr>
        <w:t>, 4</w:t>
      </w:r>
      <w:r w:rsidRPr="0033547E">
        <w:rPr>
          <w:rFonts w:ascii="Garamond" w:hAnsi="Garamond"/>
          <w:vertAlign w:val="superscript"/>
        </w:rPr>
        <w:t>th</w:t>
      </w:r>
      <w:r w:rsidRPr="0033547E">
        <w:rPr>
          <w:rFonts w:ascii="Garamond" w:hAnsi="Garamond"/>
        </w:rPr>
        <w:t xml:space="preserve"> edition. Dighton, J., J.F. White Jr., and P. </w:t>
      </w:r>
      <w:proofErr w:type="spellStart"/>
      <w:r w:rsidRPr="0033547E">
        <w:rPr>
          <w:rFonts w:ascii="Garamond" w:hAnsi="Garamond"/>
        </w:rPr>
        <w:t>Oudemans</w:t>
      </w:r>
      <w:proofErr w:type="spellEnd"/>
      <w:r w:rsidRPr="0033547E">
        <w:rPr>
          <w:rFonts w:ascii="Garamond" w:hAnsi="Garamond"/>
        </w:rPr>
        <w:t>, eds., London: CRC Press.</w:t>
      </w:r>
      <w:bookmarkStart w:id="2" w:name="OLE_LINK3"/>
      <w:bookmarkStart w:id="3" w:name="OLE_LINK4"/>
    </w:p>
    <w:p w14:paraId="10972A10" w14:textId="72C1D66C" w:rsidR="006A443E" w:rsidRPr="0033547E" w:rsidRDefault="006A443E" w:rsidP="00153941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>Barron, E.S. 2015</w:t>
      </w:r>
      <w:r w:rsidRPr="0033547E">
        <w:rPr>
          <w:rFonts w:ascii="Garamond" w:hAnsi="Garamond"/>
          <w:i/>
        </w:rPr>
        <w:t>.</w:t>
      </w:r>
      <w:r w:rsidRPr="0033547E">
        <w:rPr>
          <w:rFonts w:ascii="Garamond" w:hAnsi="Garamond"/>
        </w:rPr>
        <w:t xml:space="preserve"> “Situating </w:t>
      </w:r>
      <w:r w:rsidR="002D7AC6" w:rsidRPr="0033547E">
        <w:rPr>
          <w:rFonts w:ascii="Garamond" w:hAnsi="Garamond"/>
        </w:rPr>
        <w:t>W</w:t>
      </w:r>
      <w:r w:rsidRPr="0033547E">
        <w:rPr>
          <w:rFonts w:ascii="Garamond" w:hAnsi="Garamond"/>
        </w:rPr>
        <w:t xml:space="preserve">ild </w:t>
      </w:r>
      <w:r w:rsidR="002D7AC6" w:rsidRPr="0033547E">
        <w:rPr>
          <w:rFonts w:ascii="Garamond" w:hAnsi="Garamond"/>
        </w:rPr>
        <w:t>Product Gathering in a Diverse Economy: Negotiating E</w:t>
      </w:r>
      <w:r w:rsidRPr="0033547E">
        <w:rPr>
          <w:rFonts w:ascii="Garamond" w:hAnsi="Garamond"/>
        </w:rPr>
        <w:t xml:space="preserve">thical </w:t>
      </w:r>
      <w:r w:rsidR="002D7AC6" w:rsidRPr="0033547E">
        <w:rPr>
          <w:rFonts w:ascii="Garamond" w:hAnsi="Garamond"/>
        </w:rPr>
        <w:t>I</w:t>
      </w:r>
      <w:r w:rsidRPr="0033547E">
        <w:rPr>
          <w:rFonts w:ascii="Garamond" w:hAnsi="Garamond"/>
        </w:rPr>
        <w:t xml:space="preserve">nteractions with </w:t>
      </w:r>
      <w:r w:rsidR="002D7AC6" w:rsidRPr="0033547E">
        <w:rPr>
          <w:rFonts w:ascii="Garamond" w:hAnsi="Garamond"/>
        </w:rPr>
        <w:t>N</w:t>
      </w:r>
      <w:r w:rsidRPr="0033547E">
        <w:rPr>
          <w:rFonts w:ascii="Garamond" w:hAnsi="Garamond"/>
        </w:rPr>
        <w:t xml:space="preserve">atural </w:t>
      </w:r>
      <w:r w:rsidR="002D7AC6" w:rsidRPr="0033547E">
        <w:rPr>
          <w:rFonts w:ascii="Garamond" w:hAnsi="Garamond"/>
        </w:rPr>
        <w:t>R</w:t>
      </w:r>
      <w:r w:rsidRPr="0033547E">
        <w:rPr>
          <w:rFonts w:ascii="Garamond" w:hAnsi="Garamond"/>
        </w:rPr>
        <w:t xml:space="preserve">esources.” In: </w:t>
      </w:r>
      <w:r w:rsidRPr="0033547E">
        <w:rPr>
          <w:rFonts w:ascii="Garamond" w:hAnsi="Garamond"/>
          <w:i/>
        </w:rPr>
        <w:t>Making Other Worlds Possible:</w:t>
      </w:r>
      <w:r w:rsidRPr="0033547E">
        <w:rPr>
          <w:rFonts w:ascii="Garamond" w:hAnsi="Garamond"/>
        </w:rPr>
        <w:t xml:space="preserve"> </w:t>
      </w:r>
      <w:r w:rsidRPr="0033547E">
        <w:rPr>
          <w:rFonts w:ascii="Garamond" w:hAnsi="Garamond"/>
          <w:i/>
        </w:rPr>
        <w:t>Performing Diverse Economies</w:t>
      </w:r>
      <w:r w:rsidRPr="0033547E">
        <w:rPr>
          <w:rFonts w:ascii="Garamond" w:hAnsi="Garamond"/>
        </w:rPr>
        <w:t xml:space="preserve">, </w:t>
      </w:r>
      <w:proofErr w:type="spellStart"/>
      <w:r w:rsidRPr="0033547E">
        <w:rPr>
          <w:rFonts w:ascii="Garamond" w:hAnsi="Garamond"/>
        </w:rPr>
        <w:t>Roelvink</w:t>
      </w:r>
      <w:proofErr w:type="spellEnd"/>
      <w:r w:rsidRPr="0033547E">
        <w:rPr>
          <w:rFonts w:ascii="Garamond" w:hAnsi="Garamond"/>
        </w:rPr>
        <w:t>, G., K. St. Martin and J.K. Gibson-Graham, eds., Minneapolis: University of Minnesota Press. pp. 173-193.</w:t>
      </w:r>
    </w:p>
    <w:bookmarkEnd w:id="2"/>
    <w:bookmarkEnd w:id="3"/>
    <w:p w14:paraId="267A1AD9" w14:textId="77777777" w:rsidR="006A443E" w:rsidRPr="0033547E" w:rsidRDefault="006A443E" w:rsidP="006A443E">
      <w:pPr>
        <w:tabs>
          <w:tab w:val="left" w:pos="7239"/>
        </w:tabs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lastRenderedPageBreak/>
        <w:t>Works in Progress:</w:t>
      </w:r>
    </w:p>
    <w:p w14:paraId="426864C9" w14:textId="5A635219" w:rsidR="00D622B9" w:rsidRDefault="00BD4F97" w:rsidP="006A443E">
      <w:pPr>
        <w:ind w:left="1440" w:right="-792" w:hanging="144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>Barron, E.S. “</w:t>
      </w:r>
      <w:r w:rsidRPr="00BD4F97">
        <w:rPr>
          <w:rFonts w:ascii="Garamond" w:hAnsi="Garamond"/>
          <w:bCs/>
        </w:rPr>
        <w:t>Biopolitics of the body-less: Genetic species and the remaking of conservation</w:t>
      </w:r>
      <w:r>
        <w:rPr>
          <w:rFonts w:ascii="Garamond" w:hAnsi="Garamond"/>
          <w:bCs/>
        </w:rPr>
        <w:t xml:space="preserve">.” </w:t>
      </w:r>
      <w:r>
        <w:rPr>
          <w:rFonts w:ascii="Garamond" w:hAnsi="Garamond"/>
          <w:bCs/>
          <w:i/>
          <w:iCs/>
        </w:rPr>
        <w:t>Environmental Conservation.</w:t>
      </w:r>
    </w:p>
    <w:p w14:paraId="2F5161A6" w14:textId="1E8A004B" w:rsidR="00CA635D" w:rsidRPr="00CA635D" w:rsidRDefault="00CA635D" w:rsidP="006A443E">
      <w:pPr>
        <w:ind w:left="1440" w:right="-792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Barron, E.S. </w:t>
      </w:r>
      <w:r>
        <w:rPr>
          <w:rFonts w:ascii="Garamond" w:hAnsi="Garamond"/>
          <w:bCs/>
          <w:i/>
          <w:iCs/>
        </w:rPr>
        <w:t>Emplaced Sustainability</w:t>
      </w:r>
      <w:r>
        <w:rPr>
          <w:rFonts w:ascii="Garamond" w:hAnsi="Garamond"/>
          <w:bCs/>
        </w:rPr>
        <w:t xml:space="preserve">. Book manuscript under contract with Palgrave McMillian for delivery in </w:t>
      </w:r>
      <w:proofErr w:type="gramStart"/>
      <w:r>
        <w:rPr>
          <w:rFonts w:ascii="Garamond" w:hAnsi="Garamond"/>
          <w:bCs/>
        </w:rPr>
        <w:t>December,</w:t>
      </w:r>
      <w:proofErr w:type="gramEnd"/>
      <w:r>
        <w:rPr>
          <w:rFonts w:ascii="Garamond" w:hAnsi="Garamond"/>
          <w:bCs/>
        </w:rPr>
        <w:t xml:space="preserve"> 2021.</w:t>
      </w:r>
    </w:p>
    <w:p w14:paraId="6CC79BF3" w14:textId="77777777" w:rsidR="00583B2A" w:rsidRPr="0033547E" w:rsidRDefault="00583B2A" w:rsidP="006A443E">
      <w:pPr>
        <w:ind w:left="1440" w:right="-792" w:hanging="1440"/>
        <w:rPr>
          <w:rFonts w:ascii="Garamond" w:hAnsi="Garamond"/>
          <w:b/>
        </w:rPr>
      </w:pPr>
    </w:p>
    <w:p w14:paraId="545ADF4B" w14:textId="77777777" w:rsidR="006A443E" w:rsidRPr="0033547E" w:rsidRDefault="006A443E" w:rsidP="006A443E">
      <w:pPr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White Literature, commentaries, book reviews, other:</w:t>
      </w:r>
    </w:p>
    <w:p w14:paraId="3D35355C" w14:textId="77777777" w:rsidR="006A443E" w:rsidRPr="0033547E" w:rsidRDefault="006A443E" w:rsidP="006A443E">
      <w:pPr>
        <w:tabs>
          <w:tab w:val="left" w:pos="7239"/>
        </w:tabs>
        <w:spacing w:after="80"/>
        <w:ind w:left="907" w:right="-792" w:hanging="907"/>
        <w:rPr>
          <w:rFonts w:ascii="Garamond" w:hAnsi="Garamond"/>
          <w:b/>
        </w:rPr>
      </w:pPr>
      <w:bookmarkStart w:id="4" w:name="OLE_LINK5"/>
      <w:bookmarkStart w:id="5" w:name="OLE_LINK6"/>
      <w:r w:rsidRPr="0033547E">
        <w:rPr>
          <w:rFonts w:ascii="Garamond" w:hAnsi="Garamond"/>
        </w:rPr>
        <w:t xml:space="preserve">Barron, E.S. 2014. “Adjusting the Depth of Field on Stream Restoration: Observing the Rise of Neoliberal Para-Science.” </w:t>
      </w:r>
      <w:r w:rsidRPr="0033547E">
        <w:rPr>
          <w:rFonts w:ascii="Garamond" w:hAnsi="Garamond"/>
          <w:i/>
        </w:rPr>
        <w:t>Science as Culture</w:t>
      </w:r>
      <w:r w:rsidRPr="0033547E">
        <w:rPr>
          <w:rFonts w:ascii="Garamond" w:hAnsi="Garamond"/>
          <w:b/>
        </w:rPr>
        <w:t xml:space="preserve"> </w:t>
      </w:r>
      <w:r w:rsidRPr="0033547E">
        <w:rPr>
          <w:rFonts w:ascii="Garamond" w:hAnsi="Garamond"/>
        </w:rPr>
        <w:t>23(3): 369-374.</w:t>
      </w:r>
    </w:p>
    <w:bookmarkEnd w:id="4"/>
    <w:bookmarkEnd w:id="5"/>
    <w:p w14:paraId="3D4CE097" w14:textId="77777777" w:rsidR="006A443E" w:rsidRPr="0033547E" w:rsidRDefault="006A443E" w:rsidP="006A443E">
      <w:pPr>
        <w:tabs>
          <w:tab w:val="left" w:pos="7239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E.S., L. Drake and O. Morrow. 2014. “Introduction to the [book] symposium” On: </w:t>
      </w:r>
      <w:r w:rsidRPr="0033547E">
        <w:rPr>
          <w:rFonts w:ascii="Garamond" w:hAnsi="Garamond"/>
          <w:i/>
        </w:rPr>
        <w:t>Take Back the Economy: An Ethical Guide for Transforming Our Communities</w:t>
      </w:r>
      <w:r w:rsidRPr="0033547E">
        <w:rPr>
          <w:rFonts w:ascii="Garamond" w:hAnsi="Garamond"/>
        </w:rPr>
        <w:t xml:space="preserve">, by: Gibson-Graham, J.K., J. Cameron and S. Healy. </w:t>
      </w:r>
      <w:r w:rsidRPr="0033547E">
        <w:rPr>
          <w:rFonts w:ascii="Garamond" w:hAnsi="Garamond"/>
          <w:i/>
        </w:rPr>
        <w:t>Social &amp; Cultural Geography</w:t>
      </w:r>
      <w:r w:rsidRPr="0033547E">
        <w:rPr>
          <w:rFonts w:ascii="Garamond" w:hAnsi="Garamond"/>
        </w:rPr>
        <w:t>, DOI: 10.1080/14649365.2014.916981</w:t>
      </w:r>
    </w:p>
    <w:p w14:paraId="4950D659" w14:textId="6E134F1B" w:rsidR="006A443E" w:rsidRPr="0033547E" w:rsidRDefault="006A443E" w:rsidP="006A443E">
      <w:pPr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 xml:space="preserve">Barron, E.S. 29 July 2013. “DNA: It’s </w:t>
      </w:r>
      <w:r w:rsidR="002D7AC6" w:rsidRPr="0033547E">
        <w:rPr>
          <w:rFonts w:ascii="Garamond" w:hAnsi="Garamond"/>
        </w:rPr>
        <w:t>N</w:t>
      </w:r>
      <w:r w:rsidRPr="0033547E">
        <w:rPr>
          <w:rFonts w:ascii="Garamond" w:hAnsi="Garamond"/>
        </w:rPr>
        <w:t xml:space="preserve">ot </w:t>
      </w:r>
      <w:r w:rsidR="002D7AC6" w:rsidRPr="0033547E">
        <w:rPr>
          <w:rFonts w:ascii="Garamond" w:hAnsi="Garamond"/>
        </w:rPr>
        <w:t>J</w:t>
      </w:r>
      <w:r w:rsidRPr="0033547E">
        <w:rPr>
          <w:rFonts w:ascii="Garamond" w:hAnsi="Garamond"/>
        </w:rPr>
        <w:t xml:space="preserve">ust for </w:t>
      </w:r>
      <w:r w:rsidR="002D7AC6" w:rsidRPr="0033547E">
        <w:rPr>
          <w:rFonts w:ascii="Garamond" w:hAnsi="Garamond"/>
        </w:rPr>
        <w:t>L</w:t>
      </w:r>
      <w:r w:rsidRPr="0033547E">
        <w:rPr>
          <w:rFonts w:ascii="Garamond" w:hAnsi="Garamond"/>
        </w:rPr>
        <w:t xml:space="preserve">ife </w:t>
      </w:r>
      <w:r w:rsidR="002D7AC6" w:rsidRPr="0033547E">
        <w:rPr>
          <w:rFonts w:ascii="Garamond" w:hAnsi="Garamond"/>
        </w:rPr>
        <w:t>A</w:t>
      </w:r>
      <w:r w:rsidRPr="0033547E">
        <w:rPr>
          <w:rFonts w:ascii="Garamond" w:hAnsi="Garamond"/>
        </w:rPr>
        <w:t>nymore.” Published online at: http://stsnext20.org/vignettes/</w:t>
      </w:r>
    </w:p>
    <w:p w14:paraId="3D3BF7D6" w14:textId="77777777" w:rsidR="006A443E" w:rsidRPr="0033547E" w:rsidRDefault="006A443E" w:rsidP="006A443E">
      <w:pPr>
        <w:tabs>
          <w:tab w:val="left" w:pos="7239"/>
        </w:tabs>
        <w:ind w:left="1440" w:right="-792" w:hanging="1440"/>
        <w:rPr>
          <w:rFonts w:ascii="Garamond" w:hAnsi="Garamond"/>
        </w:rPr>
      </w:pPr>
      <w:r w:rsidRPr="0033547E">
        <w:rPr>
          <w:rFonts w:ascii="Garamond" w:hAnsi="Garamond"/>
        </w:rPr>
        <w:t xml:space="preserve">Money, Nicholas. 2011. </w:t>
      </w:r>
      <w:r w:rsidRPr="0033547E">
        <w:rPr>
          <w:rFonts w:ascii="Garamond" w:hAnsi="Garamond"/>
          <w:i/>
        </w:rPr>
        <w:t>Mushroom</w:t>
      </w:r>
      <w:r w:rsidRPr="0033547E">
        <w:rPr>
          <w:rFonts w:ascii="Garamond" w:hAnsi="Garamond"/>
        </w:rPr>
        <w:t xml:space="preserve"> [book review]. New York, NY: Oxford University Press. </w:t>
      </w:r>
      <w:r w:rsidRPr="0033547E">
        <w:rPr>
          <w:rFonts w:ascii="Garamond" w:hAnsi="Garamond"/>
          <w:i/>
        </w:rPr>
        <w:t>Inoculum</w:t>
      </w:r>
      <w:r w:rsidRPr="0033547E">
        <w:rPr>
          <w:rFonts w:ascii="Garamond" w:hAnsi="Garamond"/>
        </w:rPr>
        <w:t xml:space="preserve"> 63(2): 23-24.</w:t>
      </w:r>
    </w:p>
    <w:p w14:paraId="409FAEF9" w14:textId="77777777" w:rsidR="006A443E" w:rsidRPr="0033547E" w:rsidRDefault="006A443E" w:rsidP="006A443E">
      <w:pPr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>Barron, E.S. and M.R. Emery. 2009. “Protecting Resources: Assessing Visitor Harvesting of Wild Morels in Two NCR Parks.” Natural Resources Technical Report NPS/NCR/NCRO/NRTR – 002/2009. Washington, DC.</w:t>
      </w:r>
    </w:p>
    <w:p w14:paraId="49086551" w14:textId="77777777" w:rsidR="006A443E" w:rsidRPr="0033547E" w:rsidRDefault="006A443E" w:rsidP="006A443E">
      <w:pPr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>Barron, E.S. and W.A. Patterson III. 2003. Fire Management Plan for Narragansett Tribe of Charlestown, RI.  Government report. Department of Environmental Conservation, University of Massachusetts Amherst.</w:t>
      </w:r>
    </w:p>
    <w:p w14:paraId="6223AC9D" w14:textId="77777777" w:rsidR="006A443E" w:rsidRPr="0033547E" w:rsidRDefault="006A443E" w:rsidP="006A443E">
      <w:pPr>
        <w:tabs>
          <w:tab w:val="left" w:pos="2160"/>
        </w:tabs>
        <w:ind w:left="1080" w:right="-792" w:hanging="1080"/>
        <w:rPr>
          <w:rFonts w:ascii="Garamond" w:hAnsi="Garamond"/>
          <w:b/>
          <w:caps/>
        </w:rPr>
      </w:pPr>
    </w:p>
    <w:p w14:paraId="0DA1FB39" w14:textId="77777777" w:rsidR="006A443E" w:rsidRPr="0033547E" w:rsidRDefault="006A443E" w:rsidP="006A443E">
      <w:pPr>
        <w:tabs>
          <w:tab w:val="left" w:pos="2160"/>
        </w:tabs>
        <w:ind w:left="1080" w:right="-792" w:hanging="1080"/>
        <w:rPr>
          <w:rFonts w:ascii="Garamond" w:hAnsi="Garamond"/>
          <w:b/>
          <w:caps/>
        </w:rPr>
      </w:pPr>
      <w:r w:rsidRPr="0033547E">
        <w:rPr>
          <w:rFonts w:ascii="Garamond" w:hAnsi="Garamond"/>
          <w:b/>
          <w:caps/>
        </w:rPr>
        <w:t>Grants, Fellowships and Awards</w:t>
      </w:r>
    </w:p>
    <w:p w14:paraId="3B8CE4C3" w14:textId="79229760" w:rsidR="00AF28BD" w:rsidRPr="0033547E" w:rsidRDefault="00AF28BD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2018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 xml:space="preserve">UW Oshkosh Faculty Development Program: </w:t>
      </w:r>
      <w:r w:rsidRPr="0033547E">
        <w:rPr>
          <w:rFonts w:ascii="Garamond" w:hAnsi="Garamond" w:cs="Arial"/>
        </w:rPr>
        <w:t>Off-campus component</w:t>
      </w:r>
    </w:p>
    <w:p w14:paraId="3D388D75" w14:textId="22A8A9F5" w:rsidR="00A652FE" w:rsidRPr="0033547E" w:rsidRDefault="00A652FE" w:rsidP="006A443E">
      <w:pPr>
        <w:ind w:left="1080" w:right="-792" w:hanging="1080"/>
        <w:rPr>
          <w:rFonts w:ascii="Garamond" w:hAnsi="Garamond" w:cs="Arial"/>
          <w:b/>
        </w:rPr>
      </w:pPr>
      <w:r w:rsidRPr="0033547E">
        <w:rPr>
          <w:rFonts w:ascii="Garamond" w:hAnsi="Garamond" w:cs="Arial"/>
        </w:rPr>
        <w:t>2017</w:t>
      </w:r>
      <w:r w:rsidRPr="0033547E">
        <w:rPr>
          <w:rFonts w:ascii="Garamond" w:hAnsi="Garamond" w:cs="Arial"/>
          <w:b/>
        </w:rPr>
        <w:t xml:space="preserve"> </w:t>
      </w:r>
      <w:r w:rsidRPr="0033547E">
        <w:rPr>
          <w:rFonts w:ascii="Garamond" w:hAnsi="Garamond" w:cs="Arial"/>
          <w:b/>
        </w:rPr>
        <w:tab/>
        <w:t>UW Oshkosh Faculty Development Program</w:t>
      </w:r>
      <w:r w:rsidRPr="0033547E">
        <w:rPr>
          <w:rFonts w:ascii="Garamond" w:hAnsi="Garamond" w:cs="Arial"/>
        </w:rPr>
        <w:t>: Research grant</w:t>
      </w:r>
    </w:p>
    <w:p w14:paraId="1A2F7AAC" w14:textId="10054F92" w:rsidR="004B5A9B" w:rsidRPr="0033547E" w:rsidRDefault="004B5A9B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2016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UW Oshkosh Faculty Development Program</w:t>
      </w:r>
      <w:r w:rsidRPr="0033547E">
        <w:rPr>
          <w:rFonts w:ascii="Garamond" w:hAnsi="Garamond" w:cs="Arial"/>
        </w:rPr>
        <w:t xml:space="preserve">: </w:t>
      </w:r>
      <w:r w:rsidR="00FB53C0" w:rsidRPr="0033547E">
        <w:rPr>
          <w:rFonts w:ascii="Garamond" w:hAnsi="Garamond" w:cs="Arial"/>
        </w:rPr>
        <w:t>Course release to support faculty research</w:t>
      </w:r>
    </w:p>
    <w:p w14:paraId="0FAEF77D" w14:textId="6541635F" w:rsidR="00FB53C0" w:rsidRPr="0033547E" w:rsidRDefault="00FB53C0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2016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UW Oshkosh Faculty Development Program</w:t>
      </w:r>
      <w:r w:rsidRPr="0033547E">
        <w:rPr>
          <w:rFonts w:ascii="Garamond" w:hAnsi="Garamond" w:cs="Arial"/>
        </w:rPr>
        <w:t>: Small grants research award</w:t>
      </w:r>
    </w:p>
    <w:p w14:paraId="2A81DE78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2016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UW Oshkosh Faculty Development Program</w:t>
      </w:r>
      <w:r w:rsidRPr="0033547E">
        <w:rPr>
          <w:rFonts w:ascii="Garamond" w:hAnsi="Garamond" w:cs="Arial"/>
        </w:rPr>
        <w:t>: Teaching grant</w:t>
      </w:r>
    </w:p>
    <w:p w14:paraId="5C4EF133" w14:textId="10B81DD4" w:rsidR="00E03A9E" w:rsidRPr="0033547E" w:rsidRDefault="00E03A9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2015</w:t>
      </w:r>
      <w:r w:rsidRPr="0033547E">
        <w:rPr>
          <w:rFonts w:ascii="Garamond" w:hAnsi="Garamond" w:cs="Arial"/>
        </w:rPr>
        <w:tab/>
        <w:t>Nominated for Faculty/Instructional Academic Staff Advisor Award</w:t>
      </w:r>
    </w:p>
    <w:p w14:paraId="53406E18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2015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UW Oshkosh Faculty Development Program</w:t>
      </w:r>
      <w:r w:rsidRPr="0033547E">
        <w:rPr>
          <w:rFonts w:ascii="Garamond" w:hAnsi="Garamond" w:cs="Arial"/>
        </w:rPr>
        <w:t>: Student-faculty research grant</w:t>
      </w:r>
    </w:p>
    <w:p w14:paraId="69CC7A04" w14:textId="703EBFD5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2011</w:t>
      </w:r>
      <w:proofErr w:type="gramStart"/>
      <w:r w:rsidRPr="0033547E">
        <w:rPr>
          <w:rFonts w:ascii="Garamond" w:hAnsi="Garamond" w:cs="Arial"/>
        </w:rPr>
        <w:t>-‘</w:t>
      </w:r>
      <w:proofErr w:type="gramEnd"/>
      <w:r w:rsidRPr="0033547E">
        <w:rPr>
          <w:rFonts w:ascii="Garamond" w:hAnsi="Garamond" w:cs="Arial"/>
        </w:rPr>
        <w:t xml:space="preserve">14 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National Science Foundation</w:t>
      </w:r>
      <w:r w:rsidRPr="0033547E">
        <w:rPr>
          <w:rFonts w:ascii="Garamond" w:hAnsi="Garamond" w:cs="Arial"/>
        </w:rPr>
        <w:t xml:space="preserve">. Science and Technology Studies Program. Post-Doctoral Fellowship: “From </w:t>
      </w:r>
      <w:r w:rsidR="002D7AC6" w:rsidRPr="0033547E">
        <w:rPr>
          <w:rFonts w:ascii="Garamond" w:hAnsi="Garamond" w:cs="Arial"/>
        </w:rPr>
        <w:t>M</w:t>
      </w:r>
      <w:r w:rsidRPr="0033547E">
        <w:rPr>
          <w:rFonts w:ascii="Garamond" w:hAnsi="Garamond" w:cs="Arial"/>
        </w:rPr>
        <w:t xml:space="preserve">orphology to </w:t>
      </w:r>
      <w:r w:rsidR="002D7AC6" w:rsidRPr="0033547E">
        <w:rPr>
          <w:rFonts w:ascii="Garamond" w:hAnsi="Garamond" w:cs="Arial"/>
        </w:rPr>
        <w:t>P</w:t>
      </w:r>
      <w:r w:rsidRPr="0033547E">
        <w:rPr>
          <w:rFonts w:ascii="Garamond" w:hAnsi="Garamond" w:cs="Arial"/>
        </w:rPr>
        <w:t xml:space="preserve">ercent </w:t>
      </w:r>
      <w:r w:rsidR="002D7AC6" w:rsidRPr="0033547E">
        <w:rPr>
          <w:rFonts w:ascii="Garamond" w:hAnsi="Garamond" w:cs="Arial"/>
        </w:rPr>
        <w:t>N</w:t>
      </w:r>
      <w:r w:rsidRPr="0033547E">
        <w:rPr>
          <w:rFonts w:ascii="Garamond" w:hAnsi="Garamond" w:cs="Arial"/>
        </w:rPr>
        <w:t xml:space="preserve">ucleotide </w:t>
      </w:r>
      <w:r w:rsidR="002D7AC6" w:rsidRPr="0033547E">
        <w:rPr>
          <w:rFonts w:ascii="Garamond" w:hAnsi="Garamond" w:cs="Arial"/>
        </w:rPr>
        <w:t>I</w:t>
      </w:r>
      <w:r w:rsidRPr="0033547E">
        <w:rPr>
          <w:rFonts w:ascii="Garamond" w:hAnsi="Garamond" w:cs="Arial"/>
        </w:rPr>
        <w:t>dentity: Species-</w:t>
      </w:r>
      <w:r w:rsidR="002D7AC6" w:rsidRPr="0033547E">
        <w:rPr>
          <w:rFonts w:ascii="Garamond" w:hAnsi="Garamond" w:cs="Arial"/>
        </w:rPr>
        <w:t>b</w:t>
      </w:r>
      <w:r w:rsidRPr="0033547E">
        <w:rPr>
          <w:rFonts w:ascii="Garamond" w:hAnsi="Garamond" w:cs="Arial"/>
        </w:rPr>
        <w:t xml:space="preserve">ased </w:t>
      </w:r>
      <w:r w:rsidR="002D7AC6" w:rsidRPr="0033547E">
        <w:rPr>
          <w:rFonts w:ascii="Garamond" w:hAnsi="Garamond" w:cs="Arial"/>
        </w:rPr>
        <w:t>C</w:t>
      </w:r>
      <w:r w:rsidRPr="0033547E">
        <w:rPr>
          <w:rFonts w:ascii="Garamond" w:hAnsi="Garamond" w:cs="Arial"/>
        </w:rPr>
        <w:t xml:space="preserve">onservation </w:t>
      </w:r>
      <w:r w:rsidR="002D7AC6" w:rsidRPr="0033547E">
        <w:rPr>
          <w:rFonts w:ascii="Garamond" w:hAnsi="Garamond" w:cs="Arial"/>
        </w:rPr>
        <w:t>S</w:t>
      </w:r>
      <w:r w:rsidRPr="0033547E">
        <w:rPr>
          <w:rFonts w:ascii="Garamond" w:hAnsi="Garamond" w:cs="Arial"/>
        </w:rPr>
        <w:t xml:space="preserve">cience and </w:t>
      </w:r>
      <w:r w:rsidR="002D7AC6" w:rsidRPr="0033547E">
        <w:rPr>
          <w:rFonts w:ascii="Garamond" w:hAnsi="Garamond" w:cs="Arial"/>
        </w:rPr>
        <w:t>P</w:t>
      </w:r>
      <w:r w:rsidRPr="0033547E">
        <w:rPr>
          <w:rFonts w:ascii="Garamond" w:hAnsi="Garamond" w:cs="Arial"/>
        </w:rPr>
        <w:t xml:space="preserve">olicy in the </w:t>
      </w:r>
      <w:r w:rsidR="002D7AC6" w:rsidRPr="0033547E">
        <w:rPr>
          <w:rFonts w:ascii="Garamond" w:hAnsi="Garamond" w:cs="Arial"/>
        </w:rPr>
        <w:t>G</w:t>
      </w:r>
      <w:r w:rsidRPr="0033547E">
        <w:rPr>
          <w:rFonts w:ascii="Garamond" w:hAnsi="Garamond" w:cs="Arial"/>
        </w:rPr>
        <w:t xml:space="preserve">enomics </w:t>
      </w:r>
      <w:r w:rsidR="002D7AC6" w:rsidRPr="0033547E">
        <w:rPr>
          <w:rFonts w:ascii="Garamond" w:hAnsi="Garamond" w:cs="Arial"/>
        </w:rPr>
        <w:t>E</w:t>
      </w:r>
      <w:r w:rsidRPr="0033547E">
        <w:rPr>
          <w:rFonts w:ascii="Garamond" w:hAnsi="Garamond" w:cs="Arial"/>
        </w:rPr>
        <w:t>ra.” (NSF #1127269). With Anne Pringle, Organismic and Evolutionary Biology, Harvard University ($120,000)</w:t>
      </w:r>
    </w:p>
    <w:p w14:paraId="6471C97C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2013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Julie Graham Community Economies Research Fellowship</w:t>
      </w:r>
      <w:r w:rsidRPr="0033547E">
        <w:rPr>
          <w:rFonts w:ascii="Garamond" w:hAnsi="Garamond" w:cs="Arial"/>
        </w:rPr>
        <w:t xml:space="preserve"> to participate in the 2013 Community Economies Theory and Writing Retreat in </w:t>
      </w:r>
      <w:proofErr w:type="spellStart"/>
      <w:r w:rsidRPr="0033547E">
        <w:rPr>
          <w:rFonts w:ascii="Garamond" w:hAnsi="Garamond" w:cs="Arial"/>
        </w:rPr>
        <w:t>Bolsena</w:t>
      </w:r>
      <w:proofErr w:type="spellEnd"/>
      <w:r w:rsidRPr="0033547E">
        <w:rPr>
          <w:rFonts w:ascii="Garamond" w:hAnsi="Garamond" w:cs="Arial"/>
        </w:rPr>
        <w:t>, Italy</w:t>
      </w:r>
    </w:p>
    <w:p w14:paraId="7C4B98AC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 xml:space="preserve">2012 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Harvard University</w:t>
      </w:r>
      <w:r w:rsidRPr="0033547E">
        <w:rPr>
          <w:rFonts w:ascii="Garamond" w:hAnsi="Garamond" w:cs="Arial"/>
        </w:rPr>
        <w:t xml:space="preserve">. Postdoctoral Award for Professional Development </w:t>
      </w:r>
    </w:p>
    <w:p w14:paraId="7B2CFDA2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2007</w:t>
      </w:r>
      <w:proofErr w:type="gramStart"/>
      <w:r w:rsidRPr="0033547E">
        <w:rPr>
          <w:rFonts w:ascii="Garamond" w:hAnsi="Garamond" w:cs="Arial"/>
        </w:rPr>
        <w:t>-‘</w:t>
      </w:r>
      <w:proofErr w:type="gramEnd"/>
      <w:r w:rsidRPr="0033547E">
        <w:rPr>
          <w:rFonts w:ascii="Garamond" w:hAnsi="Garamond" w:cs="Arial"/>
        </w:rPr>
        <w:t xml:space="preserve">10 </w:t>
      </w:r>
      <w:r w:rsidRPr="0033547E">
        <w:rPr>
          <w:rFonts w:ascii="Garamond" w:hAnsi="Garamond" w:cs="Arial"/>
        </w:rPr>
        <w:tab/>
        <w:t>Canon National Parks/</w:t>
      </w:r>
      <w:r w:rsidRPr="0033547E">
        <w:rPr>
          <w:rFonts w:ascii="Garamond" w:hAnsi="Garamond" w:cs="Arial"/>
          <w:b/>
        </w:rPr>
        <w:t>AAAS Science Scholars Program</w:t>
      </w:r>
      <w:r w:rsidRPr="0033547E">
        <w:rPr>
          <w:rFonts w:ascii="Garamond" w:hAnsi="Garamond" w:cs="Arial"/>
        </w:rPr>
        <w:t>. Canon Scholarship ($80,000)</w:t>
      </w:r>
    </w:p>
    <w:p w14:paraId="080B3980" w14:textId="231D27E8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 xml:space="preserve">2008 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Rutgers University</w:t>
      </w:r>
      <w:r w:rsidRPr="0033547E">
        <w:rPr>
          <w:rFonts w:ascii="Garamond" w:hAnsi="Garamond" w:cs="Arial"/>
        </w:rPr>
        <w:t xml:space="preserve">. Conference </w:t>
      </w:r>
      <w:r w:rsidR="002D7AC6" w:rsidRPr="0033547E">
        <w:rPr>
          <w:rFonts w:ascii="Garamond" w:hAnsi="Garamond" w:cs="Arial"/>
        </w:rPr>
        <w:t>t</w:t>
      </w:r>
      <w:r w:rsidRPr="0033547E">
        <w:rPr>
          <w:rFonts w:ascii="Garamond" w:hAnsi="Garamond" w:cs="Arial"/>
        </w:rPr>
        <w:t xml:space="preserve">ravel </w:t>
      </w:r>
      <w:r w:rsidR="002D7AC6" w:rsidRPr="0033547E">
        <w:rPr>
          <w:rFonts w:ascii="Garamond" w:hAnsi="Garamond" w:cs="Arial"/>
        </w:rPr>
        <w:t>a</w:t>
      </w:r>
      <w:r w:rsidRPr="0033547E">
        <w:rPr>
          <w:rFonts w:ascii="Garamond" w:hAnsi="Garamond" w:cs="Arial"/>
        </w:rPr>
        <w:t>ward</w:t>
      </w:r>
    </w:p>
    <w:p w14:paraId="31A98A8A" w14:textId="3A308216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 xml:space="preserve">2007 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Andalusia Regional Government</w:t>
      </w:r>
      <w:r w:rsidRPr="0033547E">
        <w:rPr>
          <w:rFonts w:ascii="Garamond" w:hAnsi="Garamond" w:cs="Arial"/>
        </w:rPr>
        <w:t xml:space="preserve">: Ministry of the Environment. Travel </w:t>
      </w:r>
      <w:r w:rsidR="002D7AC6" w:rsidRPr="0033547E">
        <w:rPr>
          <w:rFonts w:ascii="Garamond" w:hAnsi="Garamond" w:cs="Arial"/>
        </w:rPr>
        <w:t>g</w:t>
      </w:r>
      <w:r w:rsidRPr="0033547E">
        <w:rPr>
          <w:rFonts w:ascii="Garamond" w:hAnsi="Garamond" w:cs="Arial"/>
        </w:rPr>
        <w:t>rant</w:t>
      </w:r>
    </w:p>
    <w:p w14:paraId="50349BF6" w14:textId="51BDF564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 xml:space="preserve">2007 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Mycological Society of America</w:t>
      </w:r>
      <w:r w:rsidRPr="0033547E">
        <w:rPr>
          <w:rFonts w:ascii="Garamond" w:hAnsi="Garamond" w:cs="Arial"/>
        </w:rPr>
        <w:t xml:space="preserve">. Travel </w:t>
      </w:r>
      <w:r w:rsidR="002D7AC6" w:rsidRPr="0033547E">
        <w:rPr>
          <w:rFonts w:ascii="Garamond" w:hAnsi="Garamond" w:cs="Arial"/>
        </w:rPr>
        <w:t>g</w:t>
      </w:r>
      <w:r w:rsidRPr="0033547E">
        <w:rPr>
          <w:rFonts w:ascii="Garamond" w:hAnsi="Garamond" w:cs="Arial"/>
        </w:rPr>
        <w:t>rant</w:t>
      </w:r>
    </w:p>
    <w:p w14:paraId="0D4FFF51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2007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Rutgers University</w:t>
      </w:r>
      <w:r w:rsidRPr="0033547E">
        <w:rPr>
          <w:rFonts w:ascii="Garamond" w:hAnsi="Garamond" w:cs="Arial"/>
        </w:rPr>
        <w:t>. Graduate School Special Study Travel Award</w:t>
      </w:r>
    </w:p>
    <w:p w14:paraId="51027CD3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 xml:space="preserve">2007 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Association of American Geographers</w:t>
      </w:r>
      <w:r w:rsidRPr="0033547E">
        <w:rPr>
          <w:rFonts w:ascii="Garamond" w:hAnsi="Garamond" w:cs="Arial"/>
        </w:rPr>
        <w:t>. Dissertation Research Grant</w:t>
      </w:r>
    </w:p>
    <w:p w14:paraId="677B7F8B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 xml:space="preserve">2004-‘07 </w:t>
      </w:r>
      <w:r w:rsidRPr="0033547E">
        <w:rPr>
          <w:rFonts w:ascii="Garamond" w:hAnsi="Garamond" w:cs="Arial"/>
        </w:rPr>
        <w:tab/>
        <w:t xml:space="preserve">Graduate Research Assistantship, Department of Geography, Rutgers University. ($83,000 plus tuition and benefits.) Funded through “Protecting Resources: Assessing Visitor </w:t>
      </w:r>
      <w:r w:rsidRPr="0033547E">
        <w:rPr>
          <w:rFonts w:ascii="Garamond" w:hAnsi="Garamond" w:cs="Arial"/>
        </w:rPr>
        <w:lastRenderedPageBreak/>
        <w:t xml:space="preserve">Harvesting of Wild Morel Mushrooms in Two National Capital Region Parks.” grant received from the </w:t>
      </w:r>
      <w:r w:rsidRPr="0033547E">
        <w:rPr>
          <w:rFonts w:ascii="Garamond" w:hAnsi="Garamond" w:cs="Arial"/>
          <w:b/>
        </w:rPr>
        <w:t>National Park Service</w:t>
      </w:r>
      <w:r w:rsidRPr="0033547E">
        <w:rPr>
          <w:rFonts w:ascii="Garamond" w:hAnsi="Garamond" w:cs="Arial"/>
        </w:rPr>
        <w:t xml:space="preserve"> by Richard Schroeder, Department of Geography, Rutgers University; and Marla Emery, U.S. Forest Service</w:t>
      </w:r>
    </w:p>
    <w:p w14:paraId="07D8EFFC" w14:textId="0E9D49D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2006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 w:cs="Arial"/>
          <w:b/>
        </w:rPr>
        <w:t>Rutgers University</w:t>
      </w:r>
      <w:r w:rsidRPr="0033547E">
        <w:rPr>
          <w:rFonts w:ascii="Garamond" w:hAnsi="Garamond" w:cs="Arial"/>
        </w:rPr>
        <w:t xml:space="preserve">. Conference </w:t>
      </w:r>
      <w:r w:rsidR="002D7AC6" w:rsidRPr="0033547E">
        <w:rPr>
          <w:rFonts w:ascii="Garamond" w:hAnsi="Garamond" w:cs="Arial"/>
        </w:rPr>
        <w:t>t</w:t>
      </w:r>
      <w:r w:rsidRPr="0033547E">
        <w:rPr>
          <w:rFonts w:ascii="Garamond" w:hAnsi="Garamond" w:cs="Arial"/>
        </w:rPr>
        <w:t xml:space="preserve">ravel </w:t>
      </w:r>
      <w:r w:rsidR="002D7AC6" w:rsidRPr="0033547E">
        <w:rPr>
          <w:rFonts w:ascii="Garamond" w:hAnsi="Garamond" w:cs="Arial"/>
        </w:rPr>
        <w:t>a</w:t>
      </w:r>
      <w:r w:rsidRPr="0033547E">
        <w:rPr>
          <w:rFonts w:ascii="Garamond" w:hAnsi="Garamond" w:cs="Arial"/>
        </w:rPr>
        <w:t>ward</w:t>
      </w:r>
    </w:p>
    <w:p w14:paraId="287B4D06" w14:textId="77777777" w:rsidR="006A443E" w:rsidRPr="0033547E" w:rsidRDefault="006A443E" w:rsidP="006A443E">
      <w:pPr>
        <w:tabs>
          <w:tab w:val="left" w:pos="2160"/>
        </w:tabs>
        <w:ind w:left="1080" w:right="-792" w:hanging="1080"/>
        <w:rPr>
          <w:rFonts w:ascii="Garamond" w:hAnsi="Garamond"/>
          <w:b/>
          <w:caps/>
        </w:rPr>
      </w:pPr>
    </w:p>
    <w:p w14:paraId="1D4694AE" w14:textId="77777777" w:rsidR="006A443E" w:rsidRPr="0033547E" w:rsidRDefault="006A443E" w:rsidP="00D622B9">
      <w:pPr>
        <w:pStyle w:val="CommentText"/>
        <w:keepNext/>
        <w:ind w:left="1440" w:right="-792" w:hanging="1440"/>
        <w:rPr>
          <w:rFonts w:ascii="Garamond" w:hAnsi="Garamond"/>
          <w:b/>
          <w:caps/>
          <w:sz w:val="24"/>
          <w:szCs w:val="24"/>
        </w:rPr>
      </w:pPr>
      <w:r w:rsidRPr="0033547E">
        <w:rPr>
          <w:rFonts w:ascii="Garamond" w:hAnsi="Garamond"/>
          <w:b/>
          <w:caps/>
          <w:sz w:val="24"/>
          <w:szCs w:val="24"/>
        </w:rPr>
        <w:t>PresentationS</w:t>
      </w:r>
    </w:p>
    <w:p w14:paraId="37C2A536" w14:textId="77777777" w:rsidR="006A443E" w:rsidRPr="0033547E" w:rsidRDefault="006A443E" w:rsidP="00D622B9">
      <w:pPr>
        <w:pStyle w:val="CommentText"/>
        <w:keepNext/>
        <w:ind w:left="1440" w:right="-792" w:hanging="1440"/>
        <w:rPr>
          <w:rFonts w:ascii="Garamond" w:hAnsi="Garamond"/>
          <w:b/>
          <w:sz w:val="24"/>
          <w:szCs w:val="24"/>
        </w:rPr>
      </w:pPr>
      <w:r w:rsidRPr="0033547E">
        <w:rPr>
          <w:rFonts w:ascii="Garamond" w:hAnsi="Garamond"/>
          <w:b/>
          <w:sz w:val="24"/>
          <w:szCs w:val="24"/>
        </w:rPr>
        <w:t>Sessions Organized, chaired, and/or discussed:</w:t>
      </w:r>
    </w:p>
    <w:p w14:paraId="33D924E9" w14:textId="702F3A63" w:rsidR="00153941" w:rsidRDefault="00153941" w:rsidP="00D622B9">
      <w:pPr>
        <w:pStyle w:val="CommentText"/>
        <w:keepNext/>
        <w:spacing w:after="80"/>
        <w:ind w:left="907" w:right="-792" w:hanging="90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 Chair, “W</w:t>
      </w:r>
      <w:r w:rsidRPr="00153941">
        <w:rPr>
          <w:rFonts w:ascii="Garamond" w:hAnsi="Garamond"/>
          <w:sz w:val="24"/>
          <w:szCs w:val="24"/>
        </w:rPr>
        <w:t>orkshop on the future of sustainability research in Norway</w:t>
      </w:r>
      <w:r>
        <w:rPr>
          <w:rFonts w:ascii="Garamond" w:hAnsi="Garamond"/>
          <w:sz w:val="24"/>
          <w:szCs w:val="24"/>
        </w:rPr>
        <w:t>” SDG Conference Bergen, Bergen, Norway.</w:t>
      </w:r>
    </w:p>
    <w:p w14:paraId="385AE547" w14:textId="083015C0" w:rsidR="00E418AE" w:rsidRDefault="00E418AE" w:rsidP="00D622B9">
      <w:pPr>
        <w:pStyle w:val="CommentText"/>
        <w:keepNext/>
        <w:spacing w:after="80"/>
        <w:ind w:left="907" w:right="-792" w:hanging="90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 Organizer</w:t>
      </w:r>
      <w:r w:rsidR="00B048D6">
        <w:rPr>
          <w:rFonts w:ascii="Garamond" w:hAnsi="Garamond"/>
          <w:sz w:val="24"/>
          <w:szCs w:val="24"/>
        </w:rPr>
        <w:t xml:space="preserve"> and Chair</w:t>
      </w:r>
      <w:r>
        <w:rPr>
          <w:rFonts w:ascii="Garamond" w:hAnsi="Garamond"/>
          <w:sz w:val="24"/>
          <w:szCs w:val="24"/>
        </w:rPr>
        <w:t>, “Emplacement: A multidisciplinary dialogue in place-based sustainability,” International Symposium on Society and Resource Management,” International Association for Society and Natural Resources Annual Meeting, Oshkosh, WI.</w:t>
      </w:r>
    </w:p>
    <w:p w14:paraId="0CD3EEAE" w14:textId="09D12A92" w:rsidR="00BE71ED" w:rsidRPr="0033547E" w:rsidRDefault="00BE71ED" w:rsidP="00D622B9">
      <w:pPr>
        <w:pStyle w:val="CommentText"/>
        <w:keepNext/>
        <w:spacing w:after="80"/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  <w:sz w:val="24"/>
          <w:szCs w:val="24"/>
        </w:rPr>
        <w:t>2018  Panelist</w:t>
      </w:r>
      <w:proofErr w:type="gramEnd"/>
      <w:r w:rsidRPr="0033547E">
        <w:rPr>
          <w:rFonts w:ascii="Garamond" w:hAnsi="Garamond"/>
          <w:sz w:val="24"/>
          <w:szCs w:val="24"/>
        </w:rPr>
        <w:t xml:space="preserve">, “Diverse Economies and </w:t>
      </w:r>
      <w:proofErr w:type="spellStart"/>
      <w:r w:rsidRPr="0033547E">
        <w:rPr>
          <w:rFonts w:ascii="Garamond" w:hAnsi="Garamond"/>
          <w:sz w:val="24"/>
          <w:szCs w:val="24"/>
        </w:rPr>
        <w:t>Liveable</w:t>
      </w:r>
      <w:proofErr w:type="spellEnd"/>
      <w:r w:rsidRPr="0033547E">
        <w:rPr>
          <w:rFonts w:ascii="Garamond" w:hAnsi="Garamond"/>
          <w:sz w:val="24"/>
          <w:szCs w:val="24"/>
        </w:rPr>
        <w:t xml:space="preserve"> Worlds III: Diverse forms of surviving well together - towards connecting and amplifying local practices,” American Association of Geographers Annual Meeting, New Orleans, LA.</w:t>
      </w:r>
    </w:p>
    <w:p w14:paraId="14D75F50" w14:textId="10B55F93" w:rsidR="00A652FE" w:rsidRPr="0033547E" w:rsidRDefault="00A652F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2017  Co</w:t>
      </w:r>
      <w:proofErr w:type="gramEnd"/>
      <w:r w:rsidRPr="0033547E">
        <w:rPr>
          <w:rFonts w:ascii="Garamond" w:hAnsi="Garamond"/>
          <w:sz w:val="24"/>
          <w:szCs w:val="24"/>
        </w:rPr>
        <w:t>-organizer and Chair, “Analytics for the Anthropocene: Socioecological futures and Scale,” Association of American Geographers Annual Meeting, Boston, MA.</w:t>
      </w:r>
    </w:p>
    <w:p w14:paraId="19204440" w14:textId="332CD8C0" w:rsidR="00A652FE" w:rsidRPr="0033547E" w:rsidRDefault="00A652F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2017  Co</w:t>
      </w:r>
      <w:proofErr w:type="gramEnd"/>
      <w:r w:rsidRPr="0033547E">
        <w:rPr>
          <w:rFonts w:ascii="Garamond" w:hAnsi="Garamond"/>
          <w:sz w:val="24"/>
          <w:szCs w:val="24"/>
        </w:rPr>
        <w:t>-organizer and Discussant, “Reading Sustainability for Difference: Place, Community and Development,” Dimensions of Political Ecology Conference, Lexington, KY</w:t>
      </w:r>
    </w:p>
    <w:p w14:paraId="4148E5D4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2015  Chair</w:t>
      </w:r>
      <w:proofErr w:type="gramEnd"/>
      <w:r w:rsidRPr="0033547E">
        <w:rPr>
          <w:rFonts w:ascii="Garamond" w:hAnsi="Garamond"/>
          <w:sz w:val="24"/>
          <w:szCs w:val="24"/>
        </w:rPr>
        <w:t>, “Making Other Worlds Possible VII: How Values, Ethics, and Commons Practices (Re)Format Markets and Economies,” Association of American Geographers Annual Meeting, Chicago, IL.</w:t>
      </w:r>
    </w:p>
    <w:p w14:paraId="24A5CE5C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2015  Panelist</w:t>
      </w:r>
      <w:proofErr w:type="gramEnd"/>
      <w:r w:rsidRPr="0033547E">
        <w:rPr>
          <w:rFonts w:ascii="Garamond" w:hAnsi="Garamond"/>
          <w:sz w:val="24"/>
          <w:szCs w:val="24"/>
        </w:rPr>
        <w:t>, “Making Other Worlds Possible X: Diverse Economies Inside and Outside the Academy,”  Association of American Geographers Annual Meeting, Chicago, IL.</w:t>
      </w:r>
    </w:p>
    <w:p w14:paraId="07EA58D2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2013  Co</w:t>
      </w:r>
      <w:proofErr w:type="gramEnd"/>
      <w:r w:rsidRPr="0033547E">
        <w:rPr>
          <w:rFonts w:ascii="Garamond" w:hAnsi="Garamond"/>
          <w:sz w:val="24"/>
          <w:szCs w:val="24"/>
        </w:rPr>
        <w:t>-organizer and Chair, “Interrogating Constructions of Biodiversity for 21</w:t>
      </w:r>
      <w:r w:rsidRPr="0033547E">
        <w:rPr>
          <w:rFonts w:ascii="Garamond" w:hAnsi="Garamond"/>
          <w:sz w:val="24"/>
          <w:szCs w:val="24"/>
          <w:vertAlign w:val="superscript"/>
        </w:rPr>
        <w:t>st</w:t>
      </w:r>
      <w:r w:rsidRPr="0033547E">
        <w:rPr>
          <w:rFonts w:ascii="Garamond" w:hAnsi="Garamond"/>
          <w:sz w:val="24"/>
          <w:szCs w:val="24"/>
        </w:rPr>
        <w:t xml:space="preserve"> century Challenges,” Association of American Geographers Annual Meeting, Los Angeles, CA.</w:t>
      </w:r>
    </w:p>
    <w:p w14:paraId="445E2903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2013  Discussant</w:t>
      </w:r>
      <w:proofErr w:type="gramEnd"/>
      <w:r w:rsidRPr="0033547E">
        <w:rPr>
          <w:rFonts w:ascii="Garamond" w:hAnsi="Garamond"/>
          <w:sz w:val="24"/>
          <w:szCs w:val="24"/>
        </w:rPr>
        <w:t>, “Q Method in Human-Environment Research,” Association of American Geographers Annual Meeting, Los Angeles, CA.</w:t>
      </w:r>
    </w:p>
    <w:p w14:paraId="6B581ED2" w14:textId="34ED9379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2013  Panelist</w:t>
      </w:r>
      <w:proofErr w:type="gramEnd"/>
      <w:r w:rsidRPr="0033547E">
        <w:rPr>
          <w:rFonts w:ascii="Garamond" w:hAnsi="Garamond"/>
          <w:sz w:val="24"/>
          <w:szCs w:val="24"/>
        </w:rPr>
        <w:t xml:space="preserve">, “Take Back the Economy V: A </w:t>
      </w:r>
      <w:r w:rsidR="002D7AC6" w:rsidRPr="0033547E">
        <w:rPr>
          <w:rFonts w:ascii="Garamond" w:hAnsi="Garamond"/>
          <w:sz w:val="24"/>
          <w:szCs w:val="24"/>
        </w:rPr>
        <w:t>P</w:t>
      </w:r>
      <w:r w:rsidRPr="0033547E">
        <w:rPr>
          <w:rFonts w:ascii="Garamond" w:hAnsi="Garamond"/>
          <w:sz w:val="24"/>
          <w:szCs w:val="24"/>
        </w:rPr>
        <w:t>edagogy for Activist Geography,” Association of American Geographers Annual Meeting, Los Angeles, CA.</w:t>
      </w:r>
    </w:p>
    <w:p w14:paraId="2EA34A1D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2012  Co</w:t>
      </w:r>
      <w:proofErr w:type="gramEnd"/>
      <w:r w:rsidRPr="0033547E">
        <w:rPr>
          <w:rFonts w:ascii="Garamond" w:hAnsi="Garamond"/>
          <w:sz w:val="24"/>
          <w:szCs w:val="24"/>
        </w:rPr>
        <w:t>-organizer, “Integrating Mycological Knowledge into European Conservation Biology, Policy and Practice,” Symposium at the 3</w:t>
      </w:r>
      <w:r w:rsidRPr="0033547E">
        <w:rPr>
          <w:rFonts w:ascii="Garamond" w:hAnsi="Garamond"/>
          <w:sz w:val="24"/>
          <w:szCs w:val="24"/>
          <w:vertAlign w:val="superscript"/>
        </w:rPr>
        <w:t>rd</w:t>
      </w:r>
      <w:r w:rsidRPr="0033547E">
        <w:rPr>
          <w:rFonts w:ascii="Garamond" w:hAnsi="Garamond"/>
          <w:sz w:val="24"/>
          <w:szCs w:val="24"/>
        </w:rPr>
        <w:t xml:space="preserve"> European Congress of Conservation Biology. </w:t>
      </w:r>
    </w:p>
    <w:p w14:paraId="495EFCB2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2010  Panelist</w:t>
      </w:r>
      <w:proofErr w:type="gramEnd"/>
      <w:r w:rsidRPr="0033547E">
        <w:rPr>
          <w:rFonts w:ascii="Garamond" w:hAnsi="Garamond"/>
          <w:sz w:val="24"/>
          <w:szCs w:val="24"/>
        </w:rPr>
        <w:t>, “Pragmatic Critique and Critical Engagement in Human-Environment Research,” Association of American Geographers Annual Meeting, Washington, DC.</w:t>
      </w:r>
    </w:p>
    <w:p w14:paraId="5C11216A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2008  Co</w:t>
      </w:r>
      <w:proofErr w:type="gramEnd"/>
      <w:r w:rsidRPr="0033547E">
        <w:rPr>
          <w:rFonts w:ascii="Garamond" w:hAnsi="Garamond"/>
          <w:sz w:val="24"/>
          <w:szCs w:val="24"/>
        </w:rPr>
        <w:t>-organizer, “Diverse Economies and Political Ecology,” Association of American Geographers Annual Meeting, Boston, MA.</w:t>
      </w:r>
    </w:p>
    <w:p w14:paraId="45E0A167" w14:textId="77777777" w:rsidR="006A443E" w:rsidRPr="0033547E" w:rsidRDefault="006A443E" w:rsidP="006A443E">
      <w:pPr>
        <w:pStyle w:val="CommentText"/>
        <w:ind w:left="1440" w:right="-792" w:hanging="1440"/>
        <w:rPr>
          <w:rFonts w:ascii="Garamond" w:hAnsi="Garamond"/>
          <w:b/>
          <w:sz w:val="24"/>
          <w:szCs w:val="24"/>
        </w:rPr>
      </w:pPr>
      <w:r w:rsidRPr="0033547E">
        <w:rPr>
          <w:rFonts w:ascii="Garamond" w:hAnsi="Garamond"/>
          <w:b/>
          <w:sz w:val="24"/>
          <w:szCs w:val="24"/>
        </w:rPr>
        <w:t>Conference Paper Presentations (</w:t>
      </w:r>
      <w:r w:rsidRPr="0033547E">
        <w:rPr>
          <w:rFonts w:ascii="Garamond" w:hAnsi="Garamond"/>
          <w:b/>
          <w:i/>
          <w:sz w:val="24"/>
          <w:szCs w:val="24"/>
        </w:rPr>
        <w:t>authors listed only when multiple</w:t>
      </w:r>
      <w:r w:rsidRPr="0033547E">
        <w:rPr>
          <w:rFonts w:ascii="Garamond" w:hAnsi="Garamond"/>
          <w:b/>
          <w:sz w:val="24"/>
          <w:szCs w:val="24"/>
        </w:rPr>
        <w:t>):</w:t>
      </w:r>
    </w:p>
    <w:p w14:paraId="658BB0CB" w14:textId="1ED3C1A4" w:rsidR="00E418AE" w:rsidRDefault="00E418AE" w:rsidP="00E418AE">
      <w:pPr>
        <w:pStyle w:val="CommentText"/>
        <w:keepNext/>
        <w:spacing w:after="80"/>
        <w:ind w:left="907" w:right="-792" w:hanging="90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 “From place to emplacement: The scalar politics of sustainability,” (with L. Hartman and F. Hagemann) International Symposium on Society and Resource Management, Oshkosh, WI.</w:t>
      </w:r>
    </w:p>
    <w:p w14:paraId="0DE824F4" w14:textId="0A959F6D" w:rsidR="00E418AE" w:rsidRDefault="00E418A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2019  “</w:t>
      </w:r>
      <w:proofErr w:type="gramEnd"/>
      <w:r w:rsidRPr="00E418AE">
        <w:rPr>
          <w:rFonts w:ascii="Garamond" w:hAnsi="Garamond"/>
          <w:sz w:val="24"/>
          <w:szCs w:val="24"/>
        </w:rPr>
        <w:t>From place to emplacement: The scalar politics of sustainability”</w:t>
      </w:r>
      <w:r>
        <w:rPr>
          <w:rFonts w:ascii="Garamond" w:hAnsi="Garamond"/>
          <w:sz w:val="24"/>
          <w:szCs w:val="24"/>
        </w:rPr>
        <w:t xml:space="preserve"> (with L. Hartman and F. Hagemann) Leverage Points 2019: International Conference on Sustainability Research and Transformation, </w:t>
      </w:r>
      <w:proofErr w:type="spellStart"/>
      <w:r>
        <w:rPr>
          <w:rFonts w:ascii="Garamond" w:hAnsi="Garamond"/>
          <w:sz w:val="24"/>
          <w:szCs w:val="24"/>
        </w:rPr>
        <w:t>Lüneburg</w:t>
      </w:r>
      <w:proofErr w:type="spellEnd"/>
      <w:r>
        <w:rPr>
          <w:rFonts w:ascii="Garamond" w:hAnsi="Garamond"/>
          <w:sz w:val="24"/>
          <w:szCs w:val="24"/>
        </w:rPr>
        <w:t>, Germany.</w:t>
      </w:r>
    </w:p>
    <w:p w14:paraId="7BD91765" w14:textId="3CB8858C" w:rsidR="00BE71ED" w:rsidRPr="0033547E" w:rsidRDefault="00BE71ED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lastRenderedPageBreak/>
        <w:t>2018  “</w:t>
      </w:r>
      <w:proofErr w:type="gramEnd"/>
      <w:r w:rsidRPr="0033547E">
        <w:rPr>
          <w:rFonts w:ascii="Garamond" w:hAnsi="Garamond"/>
          <w:sz w:val="24"/>
          <w:szCs w:val="24"/>
        </w:rPr>
        <w:t>Biopolitics of the Body-less: Metagenomics and a conservation of abundance,” American Association of Geographers Annual Meeting, New Orleans, LA.</w:t>
      </w:r>
    </w:p>
    <w:p w14:paraId="5A840A40" w14:textId="52638828" w:rsidR="00A652FE" w:rsidRPr="0033547E" w:rsidRDefault="00A652F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>2017  “From Place to Emplacement: The Scalar Politics of Sustainability,” Association of American Geographers Annual Meeting, Boston, MA.</w:t>
      </w:r>
    </w:p>
    <w:p w14:paraId="559CB878" w14:textId="0C227911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>2014  “Biopolitics of the Body</w:t>
      </w:r>
      <w:r w:rsidR="00BE71ED" w:rsidRPr="0033547E">
        <w:rPr>
          <w:rFonts w:ascii="Garamond" w:hAnsi="Garamond"/>
          <w:sz w:val="24"/>
          <w:szCs w:val="24"/>
        </w:rPr>
        <w:t>-</w:t>
      </w:r>
      <w:r w:rsidRPr="0033547E">
        <w:rPr>
          <w:rFonts w:ascii="Garamond" w:hAnsi="Garamond"/>
          <w:sz w:val="24"/>
          <w:szCs w:val="24"/>
        </w:rPr>
        <w:t>less: Metagenomics a</w:t>
      </w:r>
      <w:r w:rsidR="00A652FE" w:rsidRPr="0033547E">
        <w:rPr>
          <w:rFonts w:ascii="Garamond" w:hAnsi="Garamond"/>
          <w:sz w:val="24"/>
          <w:szCs w:val="24"/>
        </w:rPr>
        <w:t>nd the Remaking of Conservation,</w:t>
      </w:r>
      <w:r w:rsidRPr="0033547E">
        <w:rPr>
          <w:rFonts w:ascii="Garamond" w:hAnsi="Garamond"/>
          <w:sz w:val="24"/>
          <w:szCs w:val="24"/>
        </w:rPr>
        <w:t>” Association of American Geographers Annual Meeting, Tampa, FL.</w:t>
      </w:r>
    </w:p>
    <w:p w14:paraId="785DBB71" w14:textId="1FC7F6B4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>2013  “Producing Science Beyond the Laboratory: the Creation of Epistemic Authority through Political Engagement</w:t>
      </w:r>
      <w:r w:rsidR="00A652FE" w:rsidRPr="0033547E">
        <w:rPr>
          <w:rFonts w:ascii="Garamond" w:hAnsi="Garamond"/>
          <w:sz w:val="24"/>
          <w:szCs w:val="24"/>
        </w:rPr>
        <w:t>,</w:t>
      </w:r>
      <w:r w:rsidRPr="0033547E">
        <w:rPr>
          <w:rFonts w:ascii="Garamond" w:hAnsi="Garamond"/>
          <w:sz w:val="24"/>
          <w:szCs w:val="24"/>
        </w:rPr>
        <w:t>” Association of American Geographers Annual Meeting, Los Angeles, CA.</w:t>
      </w:r>
    </w:p>
    <w:p w14:paraId="3EECD4D0" w14:textId="55501D99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2012  “</w:t>
      </w:r>
      <w:proofErr w:type="gramEnd"/>
      <w:r w:rsidRPr="0033547E">
        <w:rPr>
          <w:rFonts w:ascii="Garamond" w:hAnsi="Garamond"/>
          <w:sz w:val="24"/>
          <w:szCs w:val="24"/>
        </w:rPr>
        <w:t>Practicing Epistemological Pluralism for Adaptive Co-management and Conservation</w:t>
      </w:r>
      <w:r w:rsidR="00A652FE" w:rsidRPr="0033547E">
        <w:rPr>
          <w:rFonts w:ascii="Garamond" w:hAnsi="Garamond"/>
          <w:sz w:val="24"/>
          <w:szCs w:val="24"/>
        </w:rPr>
        <w:t>,</w:t>
      </w:r>
      <w:r w:rsidRPr="0033547E">
        <w:rPr>
          <w:rFonts w:ascii="Garamond" w:hAnsi="Garamond"/>
          <w:sz w:val="24"/>
          <w:szCs w:val="24"/>
        </w:rPr>
        <w:t xml:space="preserve">” (with C. </w:t>
      </w:r>
      <w:proofErr w:type="spellStart"/>
      <w:r w:rsidRPr="0033547E">
        <w:rPr>
          <w:rFonts w:ascii="Garamond" w:hAnsi="Garamond"/>
          <w:sz w:val="24"/>
          <w:szCs w:val="24"/>
        </w:rPr>
        <w:t>Sthultz</w:t>
      </w:r>
      <w:proofErr w:type="spellEnd"/>
      <w:r w:rsidRPr="0033547E">
        <w:rPr>
          <w:rFonts w:ascii="Garamond" w:hAnsi="Garamond"/>
          <w:sz w:val="24"/>
          <w:szCs w:val="24"/>
        </w:rPr>
        <w:t xml:space="preserve">, D. Hurley and </w:t>
      </w:r>
      <w:proofErr w:type="spellStart"/>
      <w:r w:rsidRPr="0033547E">
        <w:rPr>
          <w:rFonts w:ascii="Garamond" w:hAnsi="Garamond"/>
          <w:sz w:val="24"/>
          <w:szCs w:val="24"/>
        </w:rPr>
        <w:t>A.Pringle</w:t>
      </w:r>
      <w:proofErr w:type="spellEnd"/>
      <w:r w:rsidRPr="0033547E">
        <w:rPr>
          <w:rFonts w:ascii="Garamond" w:hAnsi="Garamond"/>
          <w:sz w:val="24"/>
          <w:szCs w:val="24"/>
        </w:rPr>
        <w:t>) 3</w:t>
      </w:r>
      <w:r w:rsidRPr="0033547E">
        <w:rPr>
          <w:rFonts w:ascii="Garamond" w:hAnsi="Garamond"/>
          <w:sz w:val="24"/>
          <w:szCs w:val="24"/>
          <w:vertAlign w:val="superscript"/>
        </w:rPr>
        <w:t>rd</w:t>
      </w:r>
      <w:r w:rsidRPr="0033547E">
        <w:rPr>
          <w:rFonts w:ascii="Garamond" w:hAnsi="Garamond"/>
          <w:sz w:val="24"/>
          <w:szCs w:val="24"/>
        </w:rPr>
        <w:t xml:space="preserve"> European Congress of Conservation Biology, Glasgow, Scotland.</w:t>
      </w:r>
    </w:p>
    <w:p w14:paraId="1EAD05A8" w14:textId="7D8C57FC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2011  “</w:t>
      </w:r>
      <w:proofErr w:type="gramEnd"/>
      <w:r w:rsidRPr="0033547E">
        <w:rPr>
          <w:rFonts w:ascii="Garamond" w:hAnsi="Garamond"/>
          <w:sz w:val="24"/>
          <w:szCs w:val="24"/>
        </w:rPr>
        <w:t>Using Local Ecological Knowledge for Fungal Conservation Policy and Decision Making</w:t>
      </w:r>
      <w:r w:rsidR="00A652FE" w:rsidRPr="0033547E">
        <w:rPr>
          <w:rFonts w:ascii="Garamond" w:hAnsi="Garamond"/>
          <w:sz w:val="24"/>
          <w:szCs w:val="24"/>
        </w:rPr>
        <w:t>,</w:t>
      </w:r>
      <w:r w:rsidRPr="0033547E">
        <w:rPr>
          <w:rFonts w:ascii="Garamond" w:hAnsi="Garamond"/>
          <w:sz w:val="24"/>
          <w:szCs w:val="24"/>
        </w:rPr>
        <w:t xml:space="preserve">” (with C. </w:t>
      </w:r>
      <w:proofErr w:type="spellStart"/>
      <w:r w:rsidRPr="0033547E">
        <w:rPr>
          <w:rFonts w:ascii="Garamond" w:hAnsi="Garamond"/>
          <w:sz w:val="24"/>
          <w:szCs w:val="24"/>
        </w:rPr>
        <w:t>Sthultz</w:t>
      </w:r>
      <w:proofErr w:type="spellEnd"/>
      <w:r w:rsidRPr="0033547E">
        <w:rPr>
          <w:rFonts w:ascii="Garamond" w:hAnsi="Garamond"/>
          <w:sz w:val="24"/>
          <w:szCs w:val="24"/>
        </w:rPr>
        <w:t xml:space="preserve">, D. Hurley and </w:t>
      </w:r>
      <w:proofErr w:type="spellStart"/>
      <w:r w:rsidRPr="0033547E">
        <w:rPr>
          <w:rFonts w:ascii="Garamond" w:hAnsi="Garamond"/>
          <w:sz w:val="24"/>
          <w:szCs w:val="24"/>
        </w:rPr>
        <w:t>A.Pringle</w:t>
      </w:r>
      <w:proofErr w:type="spellEnd"/>
      <w:r w:rsidRPr="0033547E">
        <w:rPr>
          <w:rFonts w:ascii="Garamond" w:hAnsi="Garamond"/>
          <w:sz w:val="24"/>
          <w:szCs w:val="24"/>
        </w:rPr>
        <w:t xml:space="preserve">) XVI Congress of European Mycologists, </w:t>
      </w:r>
      <w:proofErr w:type="spellStart"/>
      <w:r w:rsidRPr="0033547E">
        <w:rPr>
          <w:rFonts w:ascii="Garamond" w:hAnsi="Garamond"/>
          <w:sz w:val="24"/>
          <w:szCs w:val="24"/>
        </w:rPr>
        <w:t>Halkidiki</w:t>
      </w:r>
      <w:proofErr w:type="spellEnd"/>
      <w:r w:rsidRPr="0033547E">
        <w:rPr>
          <w:rFonts w:ascii="Garamond" w:hAnsi="Garamond"/>
          <w:sz w:val="24"/>
          <w:szCs w:val="24"/>
        </w:rPr>
        <w:t xml:space="preserve">, Greece. </w:t>
      </w:r>
    </w:p>
    <w:p w14:paraId="6EBECC8E" w14:textId="0C1863D9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2011  “</w:t>
      </w:r>
      <w:proofErr w:type="gramEnd"/>
      <w:r w:rsidRPr="0033547E">
        <w:rPr>
          <w:rFonts w:ascii="Garamond" w:hAnsi="Garamond"/>
          <w:sz w:val="24"/>
          <w:szCs w:val="24"/>
        </w:rPr>
        <w:t>(Re)envisioning Nontimber Forest “Products” and Economic Practice</w:t>
      </w:r>
      <w:r w:rsidR="00A652FE" w:rsidRPr="0033547E">
        <w:rPr>
          <w:rFonts w:ascii="Garamond" w:hAnsi="Garamond"/>
          <w:sz w:val="24"/>
          <w:szCs w:val="24"/>
        </w:rPr>
        <w:t>,</w:t>
      </w:r>
      <w:r w:rsidRPr="0033547E">
        <w:rPr>
          <w:rFonts w:ascii="Garamond" w:hAnsi="Garamond"/>
          <w:sz w:val="24"/>
          <w:szCs w:val="24"/>
        </w:rPr>
        <w:t>” (with M. Emery) Association of American Geographers Annual Meeting, Seattle, WA.</w:t>
      </w:r>
    </w:p>
    <w:p w14:paraId="28BA4B37" w14:textId="1EBB34B4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>2010  “Social-Ecological Systems and Cross-Scale Dynamics: Developing Scale Appropriate Policies for Nontimber Forest Products</w:t>
      </w:r>
      <w:r w:rsidR="00A652FE" w:rsidRPr="0033547E">
        <w:rPr>
          <w:rFonts w:ascii="Garamond" w:hAnsi="Garamond"/>
          <w:sz w:val="24"/>
          <w:szCs w:val="24"/>
        </w:rPr>
        <w:t>,</w:t>
      </w:r>
      <w:r w:rsidRPr="0033547E">
        <w:rPr>
          <w:rFonts w:ascii="Garamond" w:hAnsi="Garamond"/>
          <w:sz w:val="24"/>
          <w:szCs w:val="24"/>
        </w:rPr>
        <w:t>” (with M. Emery) Association of American Geographers Annual Meeting, Washington, DC.</w:t>
      </w:r>
    </w:p>
    <w:p w14:paraId="0DE4388D" w14:textId="0378CD08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>2009  “Saving the Macromycetes: Emerging Models o</w:t>
      </w:r>
      <w:r w:rsidR="00A652FE" w:rsidRPr="0033547E">
        <w:rPr>
          <w:rFonts w:ascii="Garamond" w:hAnsi="Garamond"/>
          <w:sz w:val="24"/>
          <w:szCs w:val="24"/>
        </w:rPr>
        <w:t>f Fungal Conservation in Europe,</w:t>
      </w:r>
      <w:r w:rsidRPr="0033547E">
        <w:rPr>
          <w:rFonts w:ascii="Garamond" w:hAnsi="Garamond"/>
          <w:sz w:val="24"/>
          <w:szCs w:val="24"/>
        </w:rPr>
        <w:t>” Association of American Geographers Annual Meeting, Las Vegas, NV.</w:t>
      </w:r>
    </w:p>
    <w:p w14:paraId="075A3C36" w14:textId="4C5E6EBE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>2008  “Foraging for Identity: Theorizing a New Social Space for Mushroom Hunters in the mid-Atlantic</w:t>
      </w:r>
      <w:r w:rsidR="00A652FE" w:rsidRPr="0033547E">
        <w:rPr>
          <w:rFonts w:ascii="Garamond" w:hAnsi="Garamond"/>
          <w:sz w:val="24"/>
          <w:szCs w:val="24"/>
        </w:rPr>
        <w:t>,</w:t>
      </w:r>
      <w:r w:rsidRPr="0033547E">
        <w:rPr>
          <w:rFonts w:ascii="Garamond" w:hAnsi="Garamond"/>
          <w:sz w:val="24"/>
          <w:szCs w:val="24"/>
        </w:rPr>
        <w:t>” (with M. Emery) Association of American Geographers Annual Meeting, Boston, MA.</w:t>
      </w:r>
    </w:p>
    <w:p w14:paraId="2BC4A5EE" w14:textId="5DCB49C3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 xml:space="preserve">2007  “An Applied Model for </w:t>
      </w:r>
      <w:proofErr w:type="spellStart"/>
      <w:r w:rsidRPr="0033547E">
        <w:rPr>
          <w:rFonts w:ascii="Garamond" w:hAnsi="Garamond"/>
          <w:sz w:val="24"/>
          <w:szCs w:val="24"/>
        </w:rPr>
        <w:t>Macrofungi</w:t>
      </w:r>
      <w:proofErr w:type="spellEnd"/>
      <w:r w:rsidRPr="0033547E">
        <w:rPr>
          <w:rFonts w:ascii="Garamond" w:hAnsi="Garamond"/>
          <w:sz w:val="24"/>
          <w:szCs w:val="24"/>
        </w:rPr>
        <w:t xml:space="preserve"> Conservation: Fungal Management in U.S. National Parks</w:t>
      </w:r>
      <w:r w:rsidR="00A652FE" w:rsidRPr="0033547E">
        <w:rPr>
          <w:rFonts w:ascii="Garamond" w:hAnsi="Garamond"/>
          <w:sz w:val="24"/>
          <w:szCs w:val="24"/>
        </w:rPr>
        <w:t>,</w:t>
      </w:r>
      <w:r w:rsidRPr="0033547E">
        <w:rPr>
          <w:rFonts w:ascii="Garamond" w:hAnsi="Garamond"/>
          <w:sz w:val="24"/>
          <w:szCs w:val="24"/>
        </w:rPr>
        <w:t>” (with J. Dighton) XV Congress of European Mycologists, St. Petersburg, Russia.</w:t>
      </w:r>
    </w:p>
    <w:p w14:paraId="321E6BC9" w14:textId="686BE214" w:rsidR="006A443E" w:rsidRPr="0033547E" w:rsidRDefault="006A443E" w:rsidP="006A443E">
      <w:pPr>
        <w:tabs>
          <w:tab w:val="left" w:pos="0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>2007  “Protecting Resources, Protecting Livelihoods: Contributions of Traditional Ecological Knowledge to the Development of Scientific Policy</w:t>
      </w:r>
      <w:r w:rsidR="00A652FE" w:rsidRPr="0033547E">
        <w:rPr>
          <w:rFonts w:ascii="Garamond" w:hAnsi="Garamond"/>
        </w:rPr>
        <w:t>,</w:t>
      </w:r>
      <w:r w:rsidRPr="0033547E">
        <w:rPr>
          <w:rFonts w:ascii="Garamond" w:hAnsi="Garamond"/>
        </w:rPr>
        <w:t>” George Wright Society biennial meeting, St. Paul, MN.</w:t>
      </w:r>
    </w:p>
    <w:p w14:paraId="5419CD11" w14:textId="0F45CE8E" w:rsidR="006A443E" w:rsidRPr="0033547E" w:rsidRDefault="006A443E" w:rsidP="006A443E">
      <w:pPr>
        <w:tabs>
          <w:tab w:val="left" w:pos="0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>2006   “Protecting Resources, Protecting Livelihoods: The Role of Traditional Ecological Knowledge in Sustainable Morel Mushroom Harvesting in the mid-Atlantic Region</w:t>
      </w:r>
      <w:r w:rsidR="00A652FE" w:rsidRPr="0033547E">
        <w:rPr>
          <w:rFonts w:ascii="Garamond" w:hAnsi="Garamond"/>
        </w:rPr>
        <w:t>,</w:t>
      </w:r>
      <w:r w:rsidRPr="0033547E">
        <w:rPr>
          <w:rFonts w:ascii="Garamond" w:hAnsi="Garamond"/>
        </w:rPr>
        <w:t>” Association of American Geographers Annual Meeting, Chicago, IL.</w:t>
      </w:r>
    </w:p>
    <w:p w14:paraId="4404E45A" w14:textId="50BB21AD" w:rsidR="006A443E" w:rsidRPr="0033547E" w:rsidRDefault="006A443E" w:rsidP="00334579">
      <w:pPr>
        <w:tabs>
          <w:tab w:val="left" w:pos="0"/>
        </w:tabs>
        <w:spacing w:after="80"/>
        <w:ind w:left="907" w:right="-792" w:hanging="907"/>
        <w:rPr>
          <w:rFonts w:ascii="Garamond" w:hAnsi="Garamond"/>
        </w:rPr>
      </w:pPr>
      <w:r w:rsidRPr="0033547E">
        <w:rPr>
          <w:rFonts w:ascii="Garamond" w:hAnsi="Garamond"/>
        </w:rPr>
        <w:t>2005  “Beyond Green Capitalism: Providing an Alternative Discourse for the Environmental Movement and Natural Resource Management</w:t>
      </w:r>
      <w:r w:rsidR="00A652FE" w:rsidRPr="0033547E">
        <w:rPr>
          <w:rFonts w:ascii="Garamond" w:hAnsi="Garamond"/>
        </w:rPr>
        <w:t>,</w:t>
      </w:r>
      <w:r w:rsidRPr="0033547E">
        <w:rPr>
          <w:rFonts w:ascii="Garamond" w:hAnsi="Garamond"/>
        </w:rPr>
        <w:t>” Middle States Division, Association of American Geographers Annual Conference, Chautauqua, NY.</w:t>
      </w:r>
    </w:p>
    <w:p w14:paraId="0AB935C7" w14:textId="77777777" w:rsidR="006A443E" w:rsidRPr="0033547E" w:rsidRDefault="006A443E" w:rsidP="006A443E">
      <w:pPr>
        <w:keepNext/>
        <w:tabs>
          <w:tab w:val="left" w:pos="2160"/>
        </w:tabs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Invited Lectures, Workshops and Public Talks</w:t>
      </w:r>
    </w:p>
    <w:p w14:paraId="5EBE3A99" w14:textId="65B91D85" w:rsidR="008D7455" w:rsidRPr="0033547E" w:rsidRDefault="008D7455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2018  Wisconsin</w:t>
      </w:r>
      <w:proofErr w:type="gramEnd"/>
      <w:r w:rsidRPr="0033547E">
        <w:rPr>
          <w:rFonts w:ascii="Garamond" w:hAnsi="Garamond"/>
          <w:sz w:val="24"/>
          <w:szCs w:val="24"/>
        </w:rPr>
        <w:t xml:space="preserve"> Mycological Society, Milwaukee, WI. Invited lecture.</w:t>
      </w:r>
      <w:r w:rsidRPr="0033547E">
        <w:rPr>
          <w:rFonts w:ascii="Garamond" w:hAnsi="Garamond"/>
          <w:sz w:val="24"/>
          <w:szCs w:val="24"/>
        </w:rPr>
        <w:tab/>
      </w:r>
    </w:p>
    <w:p w14:paraId="7D96B85F" w14:textId="1A873746" w:rsidR="00710129" w:rsidRPr="0033547E" w:rsidRDefault="00710129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2017  Dean’s</w:t>
      </w:r>
      <w:proofErr w:type="gramEnd"/>
      <w:r w:rsidRPr="0033547E">
        <w:rPr>
          <w:rFonts w:ascii="Garamond" w:hAnsi="Garamond"/>
          <w:sz w:val="24"/>
          <w:szCs w:val="24"/>
        </w:rPr>
        <w:t xml:space="preserve"> Symposium,</w:t>
      </w:r>
      <w:r w:rsidR="00F25961" w:rsidRPr="0033547E">
        <w:rPr>
          <w:rFonts w:ascii="Garamond" w:hAnsi="Garamond"/>
          <w:sz w:val="24"/>
          <w:szCs w:val="24"/>
        </w:rPr>
        <w:t xml:space="preserve"> College of Letters and Science</w:t>
      </w:r>
      <w:r w:rsidRPr="0033547E">
        <w:rPr>
          <w:rFonts w:ascii="Garamond" w:hAnsi="Garamond"/>
          <w:sz w:val="24"/>
          <w:szCs w:val="24"/>
        </w:rPr>
        <w:t>, UW Oshkosh. Invited lecture.</w:t>
      </w:r>
    </w:p>
    <w:p w14:paraId="7E50C80A" w14:textId="77777777" w:rsidR="006A443E" w:rsidRPr="0033547E" w:rsidRDefault="006A443E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2016  Biology</w:t>
      </w:r>
      <w:proofErr w:type="gramEnd"/>
      <w:r w:rsidRPr="0033547E">
        <w:rPr>
          <w:rFonts w:ascii="Garamond" w:hAnsi="Garamond"/>
          <w:sz w:val="24"/>
          <w:szCs w:val="24"/>
        </w:rPr>
        <w:t xml:space="preserve"> Colloquium, Botany and Zoology departments. UW Madison. Invited lecture.</w:t>
      </w:r>
    </w:p>
    <w:p w14:paraId="7C172309" w14:textId="77777777" w:rsidR="006A443E" w:rsidRPr="0033547E" w:rsidRDefault="006A443E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 xml:space="preserve">2015  </w:t>
      </w:r>
      <w:r w:rsidRPr="0033547E">
        <w:rPr>
          <w:rFonts w:ascii="Garamond" w:hAnsi="Garamond"/>
          <w:i/>
          <w:sz w:val="24"/>
          <w:szCs w:val="24"/>
        </w:rPr>
        <w:t>Critical</w:t>
      </w:r>
      <w:proofErr w:type="gramEnd"/>
      <w:r w:rsidRPr="0033547E">
        <w:rPr>
          <w:rFonts w:ascii="Garamond" w:hAnsi="Garamond"/>
          <w:i/>
          <w:sz w:val="24"/>
          <w:szCs w:val="24"/>
        </w:rPr>
        <w:t xml:space="preserve"> Physical Geography AAG Pre-Conference</w:t>
      </w:r>
      <w:r w:rsidRPr="0033547E">
        <w:rPr>
          <w:rFonts w:ascii="Garamond" w:hAnsi="Garamond"/>
          <w:sz w:val="24"/>
          <w:szCs w:val="24"/>
        </w:rPr>
        <w:t>. Session Organizer.</w:t>
      </w:r>
    </w:p>
    <w:p w14:paraId="1EA816C5" w14:textId="77777777" w:rsidR="006A443E" w:rsidRPr="0033547E" w:rsidRDefault="006A443E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2013  Geo</w:t>
      </w:r>
      <w:proofErr w:type="gramEnd"/>
      <w:r w:rsidRPr="0033547E">
        <w:rPr>
          <w:rFonts w:ascii="Garamond" w:hAnsi="Garamond"/>
          <w:sz w:val="24"/>
          <w:szCs w:val="24"/>
        </w:rPr>
        <w:t>-Quest Lecture Series, Department of Geography and Urban Planning. UWO. Invited lecture.</w:t>
      </w:r>
    </w:p>
    <w:p w14:paraId="317E38D7" w14:textId="77777777" w:rsidR="006A443E" w:rsidRPr="0033547E" w:rsidRDefault="006A443E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 xml:space="preserve">2012  </w:t>
      </w:r>
      <w:proofErr w:type="spellStart"/>
      <w:r w:rsidRPr="0033547E">
        <w:rPr>
          <w:rFonts w:ascii="Garamond" w:hAnsi="Garamond"/>
          <w:i/>
          <w:sz w:val="24"/>
          <w:szCs w:val="24"/>
        </w:rPr>
        <w:t>MassMyco</w:t>
      </w:r>
      <w:proofErr w:type="spellEnd"/>
      <w:proofErr w:type="gramEnd"/>
      <w:r w:rsidRPr="0033547E">
        <w:rPr>
          <w:rFonts w:ascii="Garamond" w:hAnsi="Garamond"/>
          <w:i/>
          <w:sz w:val="24"/>
          <w:szCs w:val="24"/>
        </w:rPr>
        <w:t>: A regional meeting of fungal biologists in Massachusetts and surrounding states</w:t>
      </w:r>
      <w:r w:rsidRPr="0033547E">
        <w:rPr>
          <w:rFonts w:ascii="Garamond" w:hAnsi="Garamond"/>
          <w:sz w:val="24"/>
          <w:szCs w:val="24"/>
        </w:rPr>
        <w:t>. Speaker.</w:t>
      </w:r>
    </w:p>
    <w:p w14:paraId="52576F90" w14:textId="77777777" w:rsidR="006A443E" w:rsidRPr="0033547E" w:rsidRDefault="006A443E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 xml:space="preserve">2012  </w:t>
      </w:r>
      <w:r w:rsidRPr="0033547E">
        <w:rPr>
          <w:rFonts w:ascii="Garamond" w:hAnsi="Garamond"/>
          <w:i/>
          <w:sz w:val="24"/>
          <w:szCs w:val="24"/>
        </w:rPr>
        <w:t>(</w:t>
      </w:r>
      <w:proofErr w:type="gramEnd"/>
      <w:r w:rsidRPr="0033547E">
        <w:rPr>
          <w:rFonts w:ascii="Garamond" w:hAnsi="Garamond"/>
          <w:i/>
          <w:sz w:val="24"/>
          <w:szCs w:val="24"/>
        </w:rPr>
        <w:t>In)determinate Subjects Workshop.</w:t>
      </w:r>
      <w:r w:rsidRPr="0033547E">
        <w:rPr>
          <w:rFonts w:ascii="Garamond" w:hAnsi="Garamond"/>
          <w:sz w:val="24"/>
          <w:szCs w:val="24"/>
        </w:rPr>
        <w:t xml:space="preserve"> Lancaster University, Lancaster, UK. Speaker and participant.</w:t>
      </w:r>
    </w:p>
    <w:p w14:paraId="7F5FD0E2" w14:textId="77777777" w:rsidR="006A443E" w:rsidRPr="0033547E" w:rsidRDefault="006A443E" w:rsidP="006A443E">
      <w:pPr>
        <w:pStyle w:val="CommentText"/>
        <w:keepNext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lastRenderedPageBreak/>
        <w:t>2012  Swiss</w:t>
      </w:r>
      <w:proofErr w:type="gramEnd"/>
      <w:r w:rsidRPr="0033547E">
        <w:rPr>
          <w:rFonts w:ascii="Garamond" w:hAnsi="Garamond"/>
          <w:sz w:val="24"/>
          <w:szCs w:val="24"/>
        </w:rPr>
        <w:t xml:space="preserve"> Federal Institute of Aquatic Research (EAWAG), </w:t>
      </w:r>
      <w:proofErr w:type="spellStart"/>
      <w:r w:rsidRPr="0033547E">
        <w:rPr>
          <w:rFonts w:ascii="Garamond" w:hAnsi="Garamond"/>
          <w:sz w:val="24"/>
          <w:szCs w:val="24"/>
        </w:rPr>
        <w:t>Dübendorf</w:t>
      </w:r>
      <w:proofErr w:type="spellEnd"/>
      <w:r w:rsidRPr="0033547E">
        <w:rPr>
          <w:rFonts w:ascii="Garamond" w:hAnsi="Garamond"/>
          <w:sz w:val="24"/>
          <w:szCs w:val="24"/>
        </w:rPr>
        <w:t>, Switzerland. Invited lecture.</w:t>
      </w:r>
    </w:p>
    <w:p w14:paraId="19DD6BAF" w14:textId="77777777" w:rsidR="006A443E" w:rsidRPr="0033547E" w:rsidRDefault="006A443E" w:rsidP="006A443E">
      <w:pPr>
        <w:pStyle w:val="CommentText"/>
        <w:keepNext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2008  Rutgers</w:t>
      </w:r>
      <w:proofErr w:type="gramEnd"/>
      <w:r w:rsidRPr="0033547E">
        <w:rPr>
          <w:rFonts w:ascii="Garamond" w:hAnsi="Garamond"/>
          <w:sz w:val="24"/>
          <w:szCs w:val="24"/>
        </w:rPr>
        <w:t xml:space="preserve"> University – Camden, NJ. Invited lecture to undergraduate mycology course.</w:t>
      </w:r>
    </w:p>
    <w:p w14:paraId="5E78DC88" w14:textId="77777777" w:rsidR="006A443E" w:rsidRPr="0033547E" w:rsidRDefault="006A443E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2008  Ursinus</w:t>
      </w:r>
      <w:proofErr w:type="gramEnd"/>
      <w:r w:rsidRPr="0033547E">
        <w:rPr>
          <w:rFonts w:ascii="Garamond" w:hAnsi="Garamond"/>
          <w:sz w:val="24"/>
          <w:szCs w:val="24"/>
        </w:rPr>
        <w:t xml:space="preserve"> College, Collegeville, PA. Invited lecture to environmental studies course.</w:t>
      </w:r>
    </w:p>
    <w:p w14:paraId="5DB143F1" w14:textId="77777777" w:rsidR="006A443E" w:rsidRPr="0033547E" w:rsidRDefault="006A443E" w:rsidP="006A443E">
      <w:pPr>
        <w:pStyle w:val="CommentText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2007  Teachers</w:t>
      </w:r>
      <w:proofErr w:type="gramEnd"/>
      <w:r w:rsidRPr="0033547E">
        <w:rPr>
          <w:rFonts w:ascii="Garamond" w:hAnsi="Garamond"/>
          <w:sz w:val="24"/>
          <w:szCs w:val="24"/>
        </w:rPr>
        <w:t xml:space="preserve"> as Scholars Professional Development Lecture Series, Graduate School of Education, Rutgers University, New Brunswick, NJ. Invited lecture on conducting university research.</w:t>
      </w:r>
    </w:p>
    <w:p w14:paraId="74885C06" w14:textId="77777777" w:rsidR="006A443E" w:rsidRPr="0033547E" w:rsidRDefault="006A443E" w:rsidP="006A443E">
      <w:pPr>
        <w:tabs>
          <w:tab w:val="left" w:pos="2160"/>
        </w:tabs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</w:rPr>
        <w:t>2007  Brown</w:t>
      </w:r>
      <w:proofErr w:type="gramEnd"/>
      <w:r w:rsidRPr="0033547E">
        <w:rPr>
          <w:rFonts w:ascii="Garamond" w:hAnsi="Garamond"/>
        </w:rPr>
        <w:t xml:space="preserve"> Bag Seminar, Department of Geography, Rutgers University, New Brunswick, NJ.</w:t>
      </w:r>
    </w:p>
    <w:p w14:paraId="2E3F4C77" w14:textId="77777777" w:rsidR="006A443E" w:rsidRPr="0033547E" w:rsidRDefault="006A443E" w:rsidP="006A443E">
      <w:pPr>
        <w:tabs>
          <w:tab w:val="left" w:pos="2160"/>
        </w:tabs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</w:rPr>
        <w:t>2007  Forest</w:t>
      </w:r>
      <w:proofErr w:type="gramEnd"/>
      <w:r w:rsidRPr="0033547E">
        <w:rPr>
          <w:rFonts w:ascii="Garamond" w:hAnsi="Garamond"/>
        </w:rPr>
        <w:t xml:space="preserve"> Research, Northern Research Station, Midlothian, Scotland. Invited lecture.</w:t>
      </w:r>
    </w:p>
    <w:p w14:paraId="4D65357D" w14:textId="77777777" w:rsidR="006A443E" w:rsidRPr="0033547E" w:rsidRDefault="006A443E" w:rsidP="006A443E">
      <w:pPr>
        <w:tabs>
          <w:tab w:val="left" w:pos="2160"/>
        </w:tabs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</w:rPr>
        <w:t>2007  The</w:t>
      </w:r>
      <w:proofErr w:type="gramEnd"/>
      <w:r w:rsidRPr="0033547E">
        <w:rPr>
          <w:rFonts w:ascii="Garamond" w:hAnsi="Garamond"/>
        </w:rPr>
        <w:t xml:space="preserve"> Mycological Association of Washington, D.C. Public talk.</w:t>
      </w:r>
    </w:p>
    <w:p w14:paraId="3EC1E875" w14:textId="77777777" w:rsidR="006A443E" w:rsidRPr="0033547E" w:rsidRDefault="006A443E" w:rsidP="006A443E">
      <w:pPr>
        <w:tabs>
          <w:tab w:val="left" w:pos="2160"/>
        </w:tabs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</w:rPr>
        <w:t>2007  The</w:t>
      </w:r>
      <w:proofErr w:type="gramEnd"/>
      <w:r w:rsidRPr="0033547E">
        <w:rPr>
          <w:rFonts w:ascii="Garamond" w:hAnsi="Garamond"/>
        </w:rPr>
        <w:t xml:space="preserve"> Potomac Valley Audubon, Shepherdstown, WV. Public talk.</w:t>
      </w:r>
    </w:p>
    <w:p w14:paraId="2FFFA77F" w14:textId="77777777" w:rsidR="006A443E" w:rsidRPr="0033547E" w:rsidRDefault="006A443E" w:rsidP="006A443E">
      <w:pPr>
        <w:tabs>
          <w:tab w:val="left" w:pos="2160"/>
        </w:tabs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</w:rPr>
        <w:t xml:space="preserve">2007  </w:t>
      </w:r>
      <w:proofErr w:type="spellStart"/>
      <w:r w:rsidRPr="0033547E">
        <w:rPr>
          <w:rFonts w:ascii="Garamond" w:hAnsi="Garamond"/>
        </w:rPr>
        <w:t>Thorpewood</w:t>
      </w:r>
      <w:proofErr w:type="spellEnd"/>
      <w:proofErr w:type="gramEnd"/>
      <w:r w:rsidRPr="0033547E">
        <w:rPr>
          <w:rFonts w:ascii="Garamond" w:hAnsi="Garamond"/>
        </w:rPr>
        <w:t>: A mountain retreat for at risk youth, Thurmont, MD. Public talk.</w:t>
      </w:r>
    </w:p>
    <w:p w14:paraId="7DC9888D" w14:textId="77777777" w:rsidR="006A443E" w:rsidRPr="0033547E" w:rsidRDefault="006A443E" w:rsidP="006A443E">
      <w:pPr>
        <w:tabs>
          <w:tab w:val="left" w:pos="2160"/>
        </w:tabs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</w:rPr>
        <w:t>2007  Little</w:t>
      </w:r>
      <w:proofErr w:type="gramEnd"/>
      <w:r w:rsidRPr="0033547E">
        <w:rPr>
          <w:rFonts w:ascii="Garamond" w:hAnsi="Garamond"/>
        </w:rPr>
        <w:t xml:space="preserve"> Orleans, MD Fire Hall Community Meeting. Public talk.</w:t>
      </w:r>
    </w:p>
    <w:p w14:paraId="37888C20" w14:textId="77777777" w:rsidR="006A443E" w:rsidRPr="0033547E" w:rsidRDefault="006A443E" w:rsidP="006A443E">
      <w:pPr>
        <w:tabs>
          <w:tab w:val="left" w:pos="0"/>
        </w:tabs>
        <w:ind w:left="907" w:right="-792" w:hanging="907"/>
        <w:rPr>
          <w:rFonts w:ascii="Garamond" w:hAnsi="Garamond"/>
        </w:rPr>
      </w:pPr>
      <w:proofErr w:type="gramStart"/>
      <w:r w:rsidRPr="0033547E">
        <w:rPr>
          <w:rFonts w:ascii="Garamond" w:hAnsi="Garamond"/>
        </w:rPr>
        <w:t>2005  USDA</w:t>
      </w:r>
      <w:proofErr w:type="gramEnd"/>
      <w:r w:rsidRPr="0033547E">
        <w:rPr>
          <w:rFonts w:ascii="Garamond" w:hAnsi="Garamond"/>
        </w:rPr>
        <w:t xml:space="preserve"> Beltsville, MD Agriculture Research Center (BARC), Systematic Botany and Mycology Lab. Invited lecture.</w:t>
      </w:r>
    </w:p>
    <w:p w14:paraId="68BAB063" w14:textId="77777777" w:rsidR="006A443E" w:rsidRPr="0033547E" w:rsidRDefault="006A443E" w:rsidP="006A443E">
      <w:pPr>
        <w:keepNext/>
        <w:tabs>
          <w:tab w:val="left" w:pos="2160"/>
        </w:tabs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Posters</w:t>
      </w:r>
    </w:p>
    <w:p w14:paraId="5D0DC3EB" w14:textId="77777777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2015  “</w:t>
      </w:r>
      <w:proofErr w:type="gramEnd"/>
      <w:r w:rsidRPr="0033547E">
        <w:rPr>
          <w:rFonts w:ascii="Garamond" w:hAnsi="Garamond"/>
          <w:sz w:val="24"/>
          <w:szCs w:val="24"/>
        </w:rPr>
        <w:t xml:space="preserve">Comparing Local Ecological Knowledge and State Management of Nontimber Forest Products” (Fiedler, K. &amp; </w:t>
      </w:r>
      <w:r w:rsidRPr="0033547E">
        <w:rPr>
          <w:rFonts w:ascii="Garamond" w:hAnsi="Garamond"/>
          <w:b/>
          <w:sz w:val="24"/>
          <w:szCs w:val="24"/>
        </w:rPr>
        <w:t>E.S. Barron</w:t>
      </w:r>
      <w:r w:rsidRPr="0033547E">
        <w:rPr>
          <w:rFonts w:ascii="Garamond" w:hAnsi="Garamond"/>
          <w:sz w:val="24"/>
          <w:szCs w:val="24"/>
        </w:rPr>
        <w:t>). Association of American Geographers Annual Meeting, Chicago, IL, USA</w:t>
      </w:r>
    </w:p>
    <w:p w14:paraId="7421F52B" w14:textId="01EE6624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 xml:space="preserve">2014  “The Management and Significance of Traditional Rural Biotopes from the Perspective of </w:t>
      </w:r>
      <w:proofErr w:type="spellStart"/>
      <w:r w:rsidRPr="0033547E">
        <w:rPr>
          <w:rFonts w:ascii="Garamond" w:hAnsi="Garamond"/>
          <w:sz w:val="24"/>
          <w:szCs w:val="24"/>
        </w:rPr>
        <w:t>Susainable</w:t>
      </w:r>
      <w:proofErr w:type="spellEnd"/>
      <w:r w:rsidRPr="0033547E">
        <w:rPr>
          <w:rFonts w:ascii="Garamond" w:hAnsi="Garamond"/>
          <w:sz w:val="24"/>
          <w:szCs w:val="24"/>
        </w:rPr>
        <w:t xml:space="preserve"> Development” (K.J. </w:t>
      </w:r>
      <w:proofErr w:type="spellStart"/>
      <w:r w:rsidRPr="0033547E">
        <w:rPr>
          <w:rFonts w:ascii="Garamond" w:hAnsi="Garamond"/>
          <w:sz w:val="24"/>
          <w:szCs w:val="24"/>
        </w:rPr>
        <w:t>Raatikainen</w:t>
      </w:r>
      <w:proofErr w:type="spellEnd"/>
      <w:r w:rsidRPr="0033547E">
        <w:rPr>
          <w:rFonts w:ascii="Garamond" w:hAnsi="Garamond"/>
          <w:sz w:val="24"/>
          <w:szCs w:val="24"/>
        </w:rPr>
        <w:t xml:space="preserve">, P. </w:t>
      </w:r>
      <w:proofErr w:type="spellStart"/>
      <w:r w:rsidRPr="0033547E">
        <w:rPr>
          <w:rFonts w:ascii="Garamond" w:hAnsi="Garamond"/>
          <w:sz w:val="24"/>
          <w:szCs w:val="24"/>
        </w:rPr>
        <w:t>Halme</w:t>
      </w:r>
      <w:proofErr w:type="spellEnd"/>
      <w:r w:rsidRPr="0033547E">
        <w:rPr>
          <w:rFonts w:ascii="Garamond" w:hAnsi="Garamond"/>
          <w:sz w:val="24"/>
          <w:szCs w:val="24"/>
        </w:rPr>
        <w:t xml:space="preserve">, M. </w:t>
      </w:r>
      <w:proofErr w:type="spellStart"/>
      <w:r w:rsidRPr="0033547E">
        <w:rPr>
          <w:rFonts w:ascii="Garamond" w:hAnsi="Garamond"/>
          <w:sz w:val="24"/>
          <w:szCs w:val="24"/>
        </w:rPr>
        <w:t>Mönkkönen</w:t>
      </w:r>
      <w:proofErr w:type="spellEnd"/>
      <w:r w:rsidRPr="0033547E">
        <w:rPr>
          <w:rFonts w:ascii="Garamond" w:hAnsi="Garamond"/>
          <w:sz w:val="24"/>
          <w:szCs w:val="24"/>
        </w:rPr>
        <w:t xml:space="preserve"> and </w:t>
      </w:r>
      <w:r w:rsidRPr="0033547E">
        <w:rPr>
          <w:rFonts w:ascii="Garamond" w:hAnsi="Garamond"/>
          <w:b/>
          <w:sz w:val="24"/>
          <w:szCs w:val="24"/>
        </w:rPr>
        <w:t>E.S.</w:t>
      </w:r>
      <w:r w:rsidR="002D7AC6" w:rsidRPr="0033547E">
        <w:rPr>
          <w:rFonts w:ascii="Garamond" w:hAnsi="Garamond"/>
          <w:b/>
          <w:sz w:val="24"/>
          <w:szCs w:val="24"/>
        </w:rPr>
        <w:t xml:space="preserve"> </w:t>
      </w:r>
      <w:r w:rsidRPr="0033547E">
        <w:rPr>
          <w:rFonts w:ascii="Garamond" w:hAnsi="Garamond"/>
          <w:b/>
          <w:sz w:val="24"/>
          <w:szCs w:val="24"/>
        </w:rPr>
        <w:t>Barron</w:t>
      </w:r>
      <w:r w:rsidRPr="0033547E">
        <w:rPr>
          <w:rFonts w:ascii="Garamond" w:hAnsi="Garamond"/>
          <w:sz w:val="24"/>
          <w:szCs w:val="24"/>
        </w:rPr>
        <w:t>). European Congress on Ecological Restorations, Oulu, Finland.</w:t>
      </w:r>
    </w:p>
    <w:p w14:paraId="55C77AEA" w14:textId="193F64E6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2014  “</w:t>
      </w:r>
      <w:proofErr w:type="gramEnd"/>
      <w:r w:rsidRPr="0033547E">
        <w:rPr>
          <w:rFonts w:ascii="Garamond" w:hAnsi="Garamond"/>
          <w:sz w:val="24"/>
          <w:szCs w:val="24"/>
        </w:rPr>
        <w:t xml:space="preserve">The Management and Significance of Traditional Rural Biotopes from the Perspective of Sustainable Development” (K.J. </w:t>
      </w:r>
      <w:proofErr w:type="spellStart"/>
      <w:r w:rsidRPr="0033547E">
        <w:rPr>
          <w:rFonts w:ascii="Garamond" w:hAnsi="Garamond"/>
          <w:sz w:val="24"/>
          <w:szCs w:val="24"/>
        </w:rPr>
        <w:t>Raatikainen</w:t>
      </w:r>
      <w:proofErr w:type="spellEnd"/>
      <w:r w:rsidRPr="0033547E">
        <w:rPr>
          <w:rFonts w:ascii="Garamond" w:hAnsi="Garamond"/>
          <w:sz w:val="24"/>
          <w:szCs w:val="24"/>
        </w:rPr>
        <w:t xml:space="preserve">, P. </w:t>
      </w:r>
      <w:proofErr w:type="spellStart"/>
      <w:r w:rsidRPr="0033547E">
        <w:rPr>
          <w:rFonts w:ascii="Garamond" w:hAnsi="Garamond"/>
          <w:sz w:val="24"/>
          <w:szCs w:val="24"/>
        </w:rPr>
        <w:t>Halme</w:t>
      </w:r>
      <w:proofErr w:type="spellEnd"/>
      <w:r w:rsidRPr="0033547E">
        <w:rPr>
          <w:rFonts w:ascii="Garamond" w:hAnsi="Garamond"/>
          <w:sz w:val="24"/>
          <w:szCs w:val="24"/>
        </w:rPr>
        <w:t xml:space="preserve">, M. </w:t>
      </w:r>
      <w:proofErr w:type="spellStart"/>
      <w:r w:rsidRPr="0033547E">
        <w:rPr>
          <w:rFonts w:ascii="Garamond" w:hAnsi="Garamond"/>
          <w:sz w:val="24"/>
          <w:szCs w:val="24"/>
        </w:rPr>
        <w:t>Mönkkönen</w:t>
      </w:r>
      <w:proofErr w:type="spellEnd"/>
      <w:r w:rsidRPr="0033547E">
        <w:rPr>
          <w:rFonts w:ascii="Garamond" w:hAnsi="Garamond"/>
          <w:sz w:val="24"/>
          <w:szCs w:val="24"/>
        </w:rPr>
        <w:t xml:space="preserve"> and </w:t>
      </w:r>
      <w:r w:rsidRPr="0033547E">
        <w:rPr>
          <w:rFonts w:ascii="Garamond" w:hAnsi="Garamond"/>
          <w:b/>
          <w:sz w:val="24"/>
          <w:szCs w:val="24"/>
        </w:rPr>
        <w:t>E.S.</w:t>
      </w:r>
      <w:r w:rsidR="002D7AC6" w:rsidRPr="0033547E">
        <w:rPr>
          <w:rFonts w:ascii="Garamond" w:hAnsi="Garamond"/>
          <w:b/>
          <w:sz w:val="24"/>
          <w:szCs w:val="24"/>
        </w:rPr>
        <w:t xml:space="preserve"> </w:t>
      </w:r>
      <w:r w:rsidRPr="0033547E">
        <w:rPr>
          <w:rFonts w:ascii="Garamond" w:hAnsi="Garamond"/>
          <w:b/>
          <w:sz w:val="24"/>
          <w:szCs w:val="24"/>
        </w:rPr>
        <w:t>Barron</w:t>
      </w:r>
      <w:r w:rsidRPr="0033547E">
        <w:rPr>
          <w:rFonts w:ascii="Garamond" w:hAnsi="Garamond"/>
          <w:sz w:val="24"/>
          <w:szCs w:val="24"/>
        </w:rPr>
        <w:t>). Permanent European Conference on the Study of the Rural Landscape, Gothenburg, Sweden.</w:t>
      </w:r>
    </w:p>
    <w:p w14:paraId="60C34C6E" w14:textId="36714FFC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2009  “</w:t>
      </w:r>
      <w:proofErr w:type="gramEnd"/>
      <w:r w:rsidRPr="0033547E">
        <w:rPr>
          <w:rFonts w:ascii="Garamond" w:hAnsi="Garamond"/>
          <w:sz w:val="24"/>
          <w:szCs w:val="24"/>
        </w:rPr>
        <w:t>Managing Morel Mushrooms in the Mid-Atlantic Region of the United States” (E.S.</w:t>
      </w:r>
      <w:r w:rsidR="002D7AC6" w:rsidRPr="0033547E">
        <w:rPr>
          <w:rFonts w:ascii="Garamond" w:hAnsi="Garamond"/>
          <w:sz w:val="24"/>
          <w:szCs w:val="24"/>
        </w:rPr>
        <w:t xml:space="preserve"> </w:t>
      </w:r>
      <w:r w:rsidRPr="0033547E">
        <w:rPr>
          <w:rFonts w:ascii="Garamond" w:hAnsi="Garamond"/>
          <w:sz w:val="24"/>
          <w:szCs w:val="24"/>
        </w:rPr>
        <w:t>Barron, M.R. Emery &amp; G. Mora-Bourgeois). George Wright Society biennial meeting, Portland, Oregon, USA.</w:t>
      </w:r>
    </w:p>
    <w:p w14:paraId="3F58079B" w14:textId="56EB9993" w:rsidR="006A443E" w:rsidRPr="0033547E" w:rsidRDefault="006A443E" w:rsidP="006A443E">
      <w:pPr>
        <w:pStyle w:val="CommentText"/>
        <w:spacing w:after="80"/>
        <w:ind w:left="907" w:right="-792" w:hanging="907"/>
        <w:rPr>
          <w:rFonts w:ascii="Garamond" w:hAnsi="Garamond"/>
          <w:sz w:val="24"/>
          <w:szCs w:val="24"/>
        </w:rPr>
      </w:pPr>
      <w:proofErr w:type="gramStart"/>
      <w:r w:rsidRPr="0033547E">
        <w:rPr>
          <w:rFonts w:ascii="Garamond" w:hAnsi="Garamond"/>
          <w:sz w:val="24"/>
          <w:szCs w:val="24"/>
        </w:rPr>
        <w:t>2007  “</w:t>
      </w:r>
      <w:proofErr w:type="gramEnd"/>
      <w:r w:rsidRPr="0033547E">
        <w:rPr>
          <w:rFonts w:ascii="Garamond" w:hAnsi="Garamond"/>
          <w:sz w:val="24"/>
          <w:szCs w:val="24"/>
        </w:rPr>
        <w:t>Managing and Conserving Wild Edible Species Through Collaboration with</w:t>
      </w:r>
      <w:r w:rsidR="002D7AC6" w:rsidRPr="0033547E">
        <w:rPr>
          <w:rFonts w:ascii="Garamond" w:hAnsi="Garamond"/>
          <w:sz w:val="24"/>
          <w:szCs w:val="24"/>
        </w:rPr>
        <w:t xml:space="preserve"> Harvesters” (E.S. Barron &amp; J.</w:t>
      </w:r>
      <w:r w:rsidRPr="0033547E">
        <w:rPr>
          <w:rFonts w:ascii="Garamond" w:hAnsi="Garamond"/>
          <w:sz w:val="24"/>
          <w:szCs w:val="24"/>
        </w:rPr>
        <w:t xml:space="preserve"> Dighton). 1</w:t>
      </w:r>
      <w:r w:rsidRPr="0033547E">
        <w:rPr>
          <w:rFonts w:ascii="Garamond" w:hAnsi="Garamond"/>
          <w:sz w:val="24"/>
          <w:szCs w:val="24"/>
          <w:vertAlign w:val="superscript"/>
        </w:rPr>
        <w:t>st</w:t>
      </w:r>
      <w:r w:rsidRPr="0033547E">
        <w:rPr>
          <w:rFonts w:ascii="Garamond" w:hAnsi="Garamond"/>
          <w:sz w:val="24"/>
          <w:szCs w:val="24"/>
        </w:rPr>
        <w:t xml:space="preserve"> World Conference on the Conservation and Sustainable Use of Wild Fungi, Cordova, Spain. (By invitation).</w:t>
      </w:r>
    </w:p>
    <w:p w14:paraId="69B62DE9" w14:textId="77777777" w:rsidR="00F446C2" w:rsidRPr="0033547E" w:rsidRDefault="00F446C2" w:rsidP="006A443E">
      <w:pPr>
        <w:tabs>
          <w:tab w:val="left" w:pos="2160"/>
        </w:tabs>
        <w:ind w:right="-792"/>
        <w:rPr>
          <w:rFonts w:ascii="Garamond" w:hAnsi="Garamond"/>
          <w:b/>
          <w:caps/>
        </w:rPr>
      </w:pPr>
    </w:p>
    <w:p w14:paraId="42631E04" w14:textId="77777777" w:rsidR="006A443E" w:rsidRPr="0033547E" w:rsidRDefault="006A443E" w:rsidP="006A443E">
      <w:pPr>
        <w:tabs>
          <w:tab w:val="left" w:pos="2160"/>
        </w:tabs>
        <w:ind w:right="-792"/>
        <w:rPr>
          <w:rFonts w:ascii="Garamond" w:hAnsi="Garamond"/>
          <w:b/>
          <w:caps/>
        </w:rPr>
      </w:pPr>
      <w:r w:rsidRPr="0033547E">
        <w:rPr>
          <w:rFonts w:ascii="Garamond" w:hAnsi="Garamond"/>
          <w:b/>
          <w:caps/>
        </w:rPr>
        <w:t>research and Professional Experience</w:t>
      </w:r>
    </w:p>
    <w:p w14:paraId="087F7A5B" w14:textId="1D8598BA" w:rsidR="00A66241" w:rsidRPr="0033547E" w:rsidRDefault="00A66241" w:rsidP="006A443E">
      <w:pPr>
        <w:pStyle w:val="p13"/>
        <w:tabs>
          <w:tab w:val="clear" w:pos="204"/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2018-2021</w:t>
      </w:r>
      <w:r w:rsidRPr="0033547E">
        <w:rPr>
          <w:rFonts w:ascii="Garamond" w:hAnsi="Garamond"/>
        </w:rPr>
        <w:tab/>
        <w:t>Member of Indigenous Local Knowledge Liaison Group, IPBES Assessment on the Sustainable Use of Wild Species</w:t>
      </w:r>
    </w:p>
    <w:p w14:paraId="6F83479B" w14:textId="77777777" w:rsidR="004B5A9B" w:rsidRPr="0033547E" w:rsidRDefault="004B5A9B" w:rsidP="006A443E">
      <w:pPr>
        <w:pStyle w:val="p13"/>
        <w:tabs>
          <w:tab w:val="clear" w:pos="204"/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2016</w:t>
      </w:r>
      <w:r w:rsidRPr="0033547E">
        <w:rPr>
          <w:rFonts w:ascii="Garamond" w:hAnsi="Garamond"/>
        </w:rPr>
        <w:tab/>
      </w:r>
      <w:r w:rsidR="001E307C" w:rsidRPr="0033547E">
        <w:rPr>
          <w:rFonts w:ascii="Garamond" w:hAnsi="Garamond"/>
        </w:rPr>
        <w:t>Attended week long seminar, “Civic Engagement in Action: The Stewardship of Public Lands” co-hosted by The American Association of State Colleges and Universities (AASCU) and the Yellowstone Association Institute, Yellowstone National Park, WY, USA.</w:t>
      </w:r>
    </w:p>
    <w:p w14:paraId="1A5F0271" w14:textId="77777777" w:rsidR="006A443E" w:rsidRPr="0033547E" w:rsidRDefault="006A443E" w:rsidP="006A443E">
      <w:pPr>
        <w:pStyle w:val="p13"/>
        <w:tabs>
          <w:tab w:val="clear" w:pos="204"/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2011-2012</w:t>
      </w:r>
      <w:r w:rsidRPr="0033547E">
        <w:rPr>
          <w:rFonts w:ascii="Garamond" w:hAnsi="Garamond"/>
        </w:rPr>
        <w:tab/>
        <w:t>Reader. Princeton Review. Advanced Placement Human Geography</w:t>
      </w:r>
    </w:p>
    <w:p w14:paraId="49ED69B7" w14:textId="77777777" w:rsidR="006A443E" w:rsidRPr="0033547E" w:rsidRDefault="006A443E" w:rsidP="006A443E">
      <w:pPr>
        <w:pStyle w:val="p13"/>
        <w:tabs>
          <w:tab w:val="clear" w:pos="204"/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2002-‘03</w:t>
      </w:r>
      <w:r w:rsidRPr="0033547E">
        <w:rPr>
          <w:rFonts w:ascii="Garamond" w:hAnsi="Garamond"/>
        </w:rPr>
        <w:tab/>
        <w:t>Graduate Assistantship, University of Massachusetts Amherst. Amherst, MA, USA</w:t>
      </w:r>
    </w:p>
    <w:p w14:paraId="33FD61F4" w14:textId="77777777" w:rsidR="006A443E" w:rsidRPr="0033547E" w:rsidRDefault="006A443E" w:rsidP="006A443E">
      <w:pPr>
        <w:pStyle w:val="p9"/>
        <w:tabs>
          <w:tab w:val="clear" w:pos="204"/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2001, 2002</w:t>
      </w:r>
      <w:r w:rsidRPr="0033547E">
        <w:rPr>
          <w:rFonts w:ascii="Garamond" w:hAnsi="Garamond"/>
        </w:rPr>
        <w:tab/>
        <w:t>Biological Technician, Natural Resources Division, Cape Cod National Seashore, National Park Service. Wellfleet, MA, USA</w:t>
      </w:r>
    </w:p>
    <w:p w14:paraId="1AA3AAA1" w14:textId="77777777" w:rsidR="006A443E" w:rsidRPr="0033547E" w:rsidRDefault="006A443E" w:rsidP="006A443E">
      <w:pPr>
        <w:pStyle w:val="p9"/>
        <w:tabs>
          <w:tab w:val="clear" w:pos="204"/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2000-‘01</w:t>
      </w:r>
      <w:r w:rsidRPr="0033547E">
        <w:rPr>
          <w:rFonts w:ascii="Garamond" w:hAnsi="Garamond"/>
        </w:rPr>
        <w:tab/>
        <w:t xml:space="preserve">Project Supervisor for Elk </w:t>
      </w:r>
      <w:proofErr w:type="spellStart"/>
      <w:r w:rsidRPr="0033547E">
        <w:rPr>
          <w:rFonts w:ascii="Garamond" w:hAnsi="Garamond"/>
        </w:rPr>
        <w:t>Exclosure</w:t>
      </w:r>
      <w:proofErr w:type="spellEnd"/>
      <w:r w:rsidRPr="0033547E">
        <w:rPr>
          <w:rFonts w:ascii="Garamond" w:hAnsi="Garamond"/>
        </w:rPr>
        <w:t xml:space="preserve"> Research Project, Natural Resources Division, Bandelier National Monument, National Park Service. Los Alamos, NM, USA</w:t>
      </w:r>
    </w:p>
    <w:p w14:paraId="13D5A5ED" w14:textId="77777777" w:rsidR="006A443E" w:rsidRPr="0033547E" w:rsidRDefault="006A443E" w:rsidP="006A443E">
      <w:pPr>
        <w:pStyle w:val="p15"/>
        <w:tabs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1999</w:t>
      </w:r>
      <w:r w:rsidRPr="0033547E">
        <w:rPr>
          <w:rFonts w:ascii="Garamond" w:hAnsi="Garamond"/>
        </w:rPr>
        <w:tab/>
        <w:t>Team Coordinator, Peace Corps. Niger, West Africa</w:t>
      </w:r>
    </w:p>
    <w:p w14:paraId="064B3ADC" w14:textId="77777777" w:rsidR="006A443E" w:rsidRPr="0033547E" w:rsidRDefault="006A443E" w:rsidP="006A443E">
      <w:pPr>
        <w:pStyle w:val="p15"/>
        <w:tabs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1997-‘99</w:t>
      </w:r>
      <w:r w:rsidRPr="0033547E">
        <w:rPr>
          <w:rFonts w:ascii="Garamond" w:hAnsi="Garamond"/>
        </w:rPr>
        <w:tab/>
        <w:t xml:space="preserve">Environmental Educator, Peace Corps. Niger, West Africa </w:t>
      </w:r>
    </w:p>
    <w:p w14:paraId="0F1DC186" w14:textId="77777777" w:rsidR="006A443E" w:rsidRPr="0033547E" w:rsidRDefault="006A443E" w:rsidP="006A443E">
      <w:pPr>
        <w:pStyle w:val="p9"/>
        <w:tabs>
          <w:tab w:val="left" w:pos="1170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1997</w:t>
      </w:r>
      <w:r w:rsidRPr="0033547E">
        <w:rPr>
          <w:rFonts w:ascii="Garamond" w:hAnsi="Garamond"/>
        </w:rPr>
        <w:tab/>
        <w:t>Research Assistant, Department of Forestry, University of Wisconsin-Madison. Madison, WI, USA</w:t>
      </w:r>
    </w:p>
    <w:p w14:paraId="4B504DB0" w14:textId="77777777" w:rsidR="0044708B" w:rsidRPr="0033547E" w:rsidRDefault="0044708B" w:rsidP="006A443E">
      <w:pPr>
        <w:pStyle w:val="CommentText"/>
        <w:ind w:left="1440" w:right="-792" w:hanging="1440"/>
        <w:rPr>
          <w:rFonts w:ascii="Garamond" w:hAnsi="Garamond"/>
          <w:b/>
          <w:caps/>
          <w:sz w:val="24"/>
          <w:szCs w:val="24"/>
        </w:rPr>
      </w:pPr>
    </w:p>
    <w:p w14:paraId="0395DC9E" w14:textId="588B3D5C" w:rsidR="006A443E" w:rsidRPr="0033547E" w:rsidRDefault="00DF182F" w:rsidP="006A443E">
      <w:pPr>
        <w:pStyle w:val="CommentText"/>
        <w:ind w:left="1440" w:right="-792" w:hanging="1440"/>
        <w:rPr>
          <w:rFonts w:ascii="Garamond" w:hAnsi="Garamond"/>
          <w:b/>
          <w:caps/>
          <w:sz w:val="24"/>
          <w:szCs w:val="24"/>
        </w:rPr>
      </w:pPr>
      <w:r w:rsidRPr="0033547E">
        <w:rPr>
          <w:rFonts w:ascii="Garamond" w:hAnsi="Garamond"/>
          <w:b/>
          <w:caps/>
          <w:sz w:val="24"/>
          <w:szCs w:val="24"/>
        </w:rPr>
        <w:t>TEACHING</w:t>
      </w:r>
    </w:p>
    <w:p w14:paraId="10FC0DB4" w14:textId="558C5EC5" w:rsidR="00CA635D" w:rsidRDefault="00CA635D" w:rsidP="006A443E">
      <w:pPr>
        <w:pStyle w:val="p15"/>
        <w:ind w:left="1440" w:right="-792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Graduated Masters and PhD Students</w:t>
      </w:r>
    </w:p>
    <w:p w14:paraId="5EE100BC" w14:textId="715CAA65" w:rsidR="00CA635D" w:rsidRPr="00CA635D" w:rsidRDefault="00CA635D" w:rsidP="00CA635D">
      <w:pPr>
        <w:pStyle w:val="p15"/>
        <w:ind w:left="1134" w:right="-792" w:hanging="283"/>
        <w:rPr>
          <w:rFonts w:ascii="Garamond" w:hAnsi="Garamond"/>
          <w:bCs/>
        </w:rPr>
      </w:pPr>
      <w:r w:rsidRPr="00CA635D">
        <w:rPr>
          <w:rFonts w:ascii="Garamond" w:hAnsi="Garamond"/>
          <w:bCs/>
        </w:rPr>
        <w:t>Elisabeth Solheim, Masters in Geography, NTNU</w:t>
      </w:r>
      <w:r>
        <w:rPr>
          <w:rFonts w:ascii="Garamond" w:hAnsi="Garamond"/>
          <w:bCs/>
        </w:rPr>
        <w:t>, 2020.</w:t>
      </w:r>
    </w:p>
    <w:p w14:paraId="051CA002" w14:textId="3E26503D" w:rsidR="00CA635D" w:rsidRDefault="00CA635D" w:rsidP="00CA635D">
      <w:pPr>
        <w:pStyle w:val="p15"/>
        <w:ind w:left="1134" w:right="-792" w:hanging="283"/>
        <w:rPr>
          <w:rFonts w:ascii="Garamond" w:hAnsi="Garamond"/>
          <w:b/>
        </w:rPr>
      </w:pPr>
      <w:proofErr w:type="spellStart"/>
      <w:r w:rsidRPr="0033547E">
        <w:rPr>
          <w:rFonts w:ascii="Garamond" w:hAnsi="Garamond"/>
        </w:rPr>
        <w:t>Kaisa</w:t>
      </w:r>
      <w:proofErr w:type="spellEnd"/>
      <w:r w:rsidRPr="0033547E">
        <w:rPr>
          <w:rFonts w:ascii="Garamond" w:hAnsi="Garamond"/>
        </w:rPr>
        <w:t xml:space="preserve"> </w:t>
      </w:r>
      <w:proofErr w:type="spellStart"/>
      <w:r w:rsidRPr="0033547E">
        <w:rPr>
          <w:rFonts w:ascii="Garamond" w:hAnsi="Garamond"/>
        </w:rPr>
        <w:t>Raatakainen</w:t>
      </w:r>
      <w:proofErr w:type="spellEnd"/>
      <w:r>
        <w:rPr>
          <w:rFonts w:ascii="Garamond" w:hAnsi="Garamond"/>
        </w:rPr>
        <w:t xml:space="preserve">, </w:t>
      </w:r>
      <w:r w:rsidRPr="0033547E">
        <w:rPr>
          <w:rFonts w:ascii="Garamond" w:hAnsi="Garamond"/>
        </w:rPr>
        <w:t xml:space="preserve">Ph.D. student in Biology at University of </w:t>
      </w:r>
      <w:proofErr w:type="spellStart"/>
      <w:r w:rsidRPr="0033547E">
        <w:rPr>
          <w:rFonts w:ascii="Garamond" w:hAnsi="Garamond"/>
        </w:rPr>
        <w:t>Jyväskylä</w:t>
      </w:r>
      <w:proofErr w:type="spellEnd"/>
      <w:r w:rsidRPr="0033547E">
        <w:rPr>
          <w:rFonts w:ascii="Garamond" w:hAnsi="Garamond"/>
        </w:rPr>
        <w:t>, Finland</w:t>
      </w:r>
      <w:r>
        <w:rPr>
          <w:rFonts w:ascii="Garamond" w:hAnsi="Garamond"/>
        </w:rPr>
        <w:t>, 2017</w:t>
      </w:r>
      <w:r w:rsidRPr="0033547E">
        <w:rPr>
          <w:rFonts w:ascii="Garamond" w:hAnsi="Garamond"/>
        </w:rPr>
        <w:t>.</w:t>
      </w:r>
    </w:p>
    <w:p w14:paraId="052F02A5" w14:textId="0722F531" w:rsidR="00CA635D" w:rsidRDefault="00CA635D" w:rsidP="00CA635D">
      <w:pPr>
        <w:pStyle w:val="p15"/>
        <w:ind w:left="1134" w:right="-792" w:hanging="283"/>
        <w:rPr>
          <w:rFonts w:ascii="Garamond" w:hAnsi="Garamond"/>
        </w:rPr>
      </w:pPr>
      <w:r w:rsidRPr="0033547E">
        <w:rPr>
          <w:rFonts w:ascii="Garamond" w:hAnsi="Garamond"/>
        </w:rPr>
        <w:t>Frederik Hagemann</w:t>
      </w:r>
      <w:r>
        <w:rPr>
          <w:rFonts w:ascii="Garamond" w:hAnsi="Garamond"/>
        </w:rPr>
        <w:t>,</w:t>
      </w:r>
      <w:r w:rsidRPr="0033547E">
        <w:rPr>
          <w:rFonts w:ascii="Garamond" w:hAnsi="Garamond"/>
        </w:rPr>
        <w:t xml:space="preserve"> M.Sc. student in Human Ecology: Culture, Power and Sustainability program</w:t>
      </w:r>
      <w:r>
        <w:rPr>
          <w:rFonts w:ascii="Garamond" w:hAnsi="Garamond"/>
        </w:rPr>
        <w:t xml:space="preserve"> at</w:t>
      </w:r>
      <w:r w:rsidRPr="0033547E">
        <w:rPr>
          <w:rFonts w:ascii="Garamond" w:hAnsi="Garamond"/>
        </w:rPr>
        <w:t xml:space="preserve"> Department of Human Geography, University of Lund, Sweden</w:t>
      </w:r>
      <w:r>
        <w:rPr>
          <w:rFonts w:ascii="Garamond" w:hAnsi="Garamond"/>
        </w:rPr>
        <w:t>, 2016.</w:t>
      </w:r>
    </w:p>
    <w:p w14:paraId="543FD9F1" w14:textId="77777777" w:rsidR="00CA635D" w:rsidRDefault="00CA635D" w:rsidP="00CA635D">
      <w:pPr>
        <w:pStyle w:val="p15"/>
        <w:ind w:left="1440" w:right="-792" w:hanging="1440"/>
        <w:rPr>
          <w:rFonts w:ascii="Garamond" w:hAnsi="Garamond"/>
          <w:b/>
        </w:rPr>
      </w:pPr>
    </w:p>
    <w:p w14:paraId="3C1B5530" w14:textId="34CF063C" w:rsidR="00B048D6" w:rsidRDefault="00CA635D" w:rsidP="00CA635D">
      <w:pPr>
        <w:pStyle w:val="p15"/>
        <w:ind w:left="1440" w:right="-792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Current </w:t>
      </w:r>
      <w:r w:rsidR="00B048D6">
        <w:rPr>
          <w:rFonts w:ascii="Garamond" w:hAnsi="Garamond"/>
          <w:b/>
        </w:rPr>
        <w:t>Masters and PhD Students</w:t>
      </w:r>
    </w:p>
    <w:p w14:paraId="7849A01C" w14:textId="4A4B8ADA" w:rsidR="00B048D6" w:rsidRPr="00CA635D" w:rsidRDefault="00B048D6" w:rsidP="00CA635D">
      <w:pPr>
        <w:pStyle w:val="p15"/>
        <w:tabs>
          <w:tab w:val="clear" w:pos="204"/>
        </w:tabs>
        <w:ind w:left="851" w:right="-792"/>
        <w:rPr>
          <w:rFonts w:ascii="Garamond" w:hAnsi="Garamond"/>
          <w:bCs/>
        </w:rPr>
      </w:pPr>
      <w:r w:rsidRPr="00CA635D">
        <w:rPr>
          <w:rFonts w:ascii="Garamond" w:hAnsi="Garamond"/>
          <w:bCs/>
        </w:rPr>
        <w:t xml:space="preserve">Anya </w:t>
      </w:r>
      <w:proofErr w:type="spellStart"/>
      <w:r w:rsidRPr="00CA635D">
        <w:rPr>
          <w:rFonts w:ascii="Garamond" w:hAnsi="Garamond"/>
          <w:bCs/>
        </w:rPr>
        <w:t>Márjá</w:t>
      </w:r>
      <w:proofErr w:type="spellEnd"/>
      <w:r w:rsidRPr="00CA635D">
        <w:rPr>
          <w:rFonts w:ascii="Garamond" w:hAnsi="Garamond"/>
          <w:bCs/>
        </w:rPr>
        <w:t xml:space="preserve"> </w:t>
      </w:r>
      <w:proofErr w:type="spellStart"/>
      <w:r w:rsidRPr="00CA635D">
        <w:rPr>
          <w:rFonts w:ascii="Garamond" w:hAnsi="Garamond"/>
          <w:bCs/>
        </w:rPr>
        <w:t>Nystø</w:t>
      </w:r>
      <w:proofErr w:type="spellEnd"/>
      <w:r w:rsidR="00223F85" w:rsidRPr="00CA635D">
        <w:rPr>
          <w:rFonts w:ascii="Garamond" w:hAnsi="Garamond"/>
          <w:bCs/>
        </w:rPr>
        <w:t xml:space="preserve"> </w:t>
      </w:r>
      <w:proofErr w:type="spellStart"/>
      <w:r w:rsidR="00223F85" w:rsidRPr="00CA635D">
        <w:rPr>
          <w:rFonts w:ascii="Garamond" w:hAnsi="Garamond"/>
          <w:bCs/>
        </w:rPr>
        <w:t>Keskitalo</w:t>
      </w:r>
      <w:proofErr w:type="spellEnd"/>
      <w:r w:rsidR="00223F85" w:rsidRPr="00CA635D">
        <w:rPr>
          <w:rFonts w:ascii="Garamond" w:hAnsi="Garamond"/>
          <w:bCs/>
        </w:rPr>
        <w:t>, Masters in Geography, NTNU</w:t>
      </w:r>
    </w:p>
    <w:p w14:paraId="03697A96" w14:textId="51CAAA77" w:rsidR="00223F85" w:rsidRPr="00CA635D" w:rsidRDefault="00223F85" w:rsidP="00CA635D">
      <w:pPr>
        <w:pStyle w:val="p15"/>
        <w:tabs>
          <w:tab w:val="clear" w:pos="204"/>
        </w:tabs>
        <w:ind w:left="851" w:right="-792"/>
        <w:rPr>
          <w:rFonts w:ascii="Garamond" w:hAnsi="Garamond"/>
          <w:bCs/>
        </w:rPr>
      </w:pPr>
      <w:r w:rsidRPr="00CA635D">
        <w:rPr>
          <w:rFonts w:ascii="Garamond" w:hAnsi="Garamond"/>
          <w:bCs/>
        </w:rPr>
        <w:t>Courtney Elizabeth Killion</w:t>
      </w:r>
      <w:r w:rsidR="00CA635D">
        <w:rPr>
          <w:rFonts w:ascii="Garamond" w:hAnsi="Garamond"/>
          <w:bCs/>
        </w:rPr>
        <w:t xml:space="preserve">, Masters </w:t>
      </w:r>
    </w:p>
    <w:p w14:paraId="65BAF69E" w14:textId="4F1AAD54" w:rsidR="00223F85" w:rsidRPr="00CA635D" w:rsidRDefault="00223F85" w:rsidP="00CA635D">
      <w:pPr>
        <w:pStyle w:val="p15"/>
        <w:tabs>
          <w:tab w:val="clear" w:pos="204"/>
        </w:tabs>
        <w:ind w:left="851" w:right="-792"/>
        <w:rPr>
          <w:rFonts w:ascii="Garamond" w:hAnsi="Garamond"/>
          <w:bCs/>
        </w:rPr>
      </w:pPr>
      <w:r w:rsidRPr="00CA635D">
        <w:rPr>
          <w:rFonts w:ascii="Garamond" w:hAnsi="Garamond"/>
          <w:bCs/>
        </w:rPr>
        <w:t xml:space="preserve">Ali </w:t>
      </w:r>
      <w:proofErr w:type="spellStart"/>
      <w:r w:rsidRPr="00CA635D">
        <w:rPr>
          <w:rFonts w:ascii="Garamond" w:hAnsi="Garamond"/>
          <w:bCs/>
        </w:rPr>
        <w:t>Awudu</w:t>
      </w:r>
      <w:proofErr w:type="spellEnd"/>
      <w:r w:rsidRPr="00CA635D">
        <w:rPr>
          <w:rFonts w:ascii="Garamond" w:hAnsi="Garamond"/>
          <w:bCs/>
        </w:rPr>
        <w:t xml:space="preserve"> </w:t>
      </w:r>
      <w:proofErr w:type="spellStart"/>
      <w:r w:rsidRPr="00CA635D">
        <w:rPr>
          <w:rFonts w:ascii="Garamond" w:hAnsi="Garamond"/>
          <w:bCs/>
        </w:rPr>
        <w:t>Iddriss</w:t>
      </w:r>
      <w:proofErr w:type="spellEnd"/>
      <w:r w:rsidRPr="00CA635D">
        <w:rPr>
          <w:rFonts w:ascii="Garamond" w:hAnsi="Garamond"/>
          <w:bCs/>
        </w:rPr>
        <w:t>, Masters in Natural Resource Management, NTNU</w:t>
      </w:r>
    </w:p>
    <w:p w14:paraId="21E996A4" w14:textId="4D784B14" w:rsidR="00223F85" w:rsidRPr="00CA635D" w:rsidRDefault="00223F85" w:rsidP="00CA635D">
      <w:pPr>
        <w:pStyle w:val="p15"/>
        <w:tabs>
          <w:tab w:val="clear" w:pos="204"/>
        </w:tabs>
        <w:ind w:left="851" w:right="-792"/>
        <w:rPr>
          <w:rFonts w:ascii="Garamond" w:hAnsi="Garamond"/>
          <w:bCs/>
          <w:lang w:val="nb-NO"/>
        </w:rPr>
      </w:pPr>
      <w:r w:rsidRPr="00CA635D">
        <w:rPr>
          <w:rFonts w:ascii="Garamond" w:hAnsi="Garamond"/>
          <w:bCs/>
          <w:lang w:val="nb-NO"/>
        </w:rPr>
        <w:t>Anke Sommer-</w:t>
      </w:r>
      <w:proofErr w:type="spellStart"/>
      <w:r w:rsidRPr="00CA635D">
        <w:rPr>
          <w:rFonts w:ascii="Garamond" w:hAnsi="Garamond"/>
          <w:bCs/>
          <w:lang w:val="nb-NO"/>
        </w:rPr>
        <w:t>Lilleenget</w:t>
      </w:r>
      <w:proofErr w:type="spellEnd"/>
      <w:r w:rsidRPr="00CA635D">
        <w:rPr>
          <w:rFonts w:ascii="Garamond" w:hAnsi="Garamond"/>
          <w:bCs/>
          <w:lang w:val="nb-NO"/>
        </w:rPr>
        <w:t xml:space="preserve">, Masters in </w:t>
      </w:r>
      <w:proofErr w:type="spellStart"/>
      <w:r w:rsidRPr="00CA635D">
        <w:rPr>
          <w:rFonts w:ascii="Garamond" w:hAnsi="Garamond"/>
          <w:bCs/>
          <w:lang w:val="nb-NO"/>
        </w:rPr>
        <w:t>Globalization</w:t>
      </w:r>
      <w:proofErr w:type="spellEnd"/>
      <w:r w:rsidRPr="00CA635D">
        <w:rPr>
          <w:rFonts w:ascii="Garamond" w:hAnsi="Garamond"/>
          <w:bCs/>
          <w:lang w:val="nb-NO"/>
        </w:rPr>
        <w:t>, NTNU</w:t>
      </w:r>
    </w:p>
    <w:p w14:paraId="578EDFD6" w14:textId="02A98D81" w:rsidR="00223F85" w:rsidRPr="00B87056" w:rsidRDefault="00223F85" w:rsidP="00CA635D">
      <w:pPr>
        <w:pStyle w:val="p15"/>
        <w:tabs>
          <w:tab w:val="clear" w:pos="204"/>
        </w:tabs>
        <w:ind w:left="851" w:right="-792"/>
        <w:rPr>
          <w:rFonts w:ascii="Garamond" w:hAnsi="Garamond"/>
          <w:bCs/>
        </w:rPr>
      </w:pPr>
      <w:r w:rsidRPr="00CA635D">
        <w:rPr>
          <w:rFonts w:ascii="Garamond" w:hAnsi="Garamond"/>
          <w:bCs/>
        </w:rPr>
        <w:t xml:space="preserve">Julie </w:t>
      </w:r>
      <w:proofErr w:type="spellStart"/>
      <w:r w:rsidRPr="00CA635D">
        <w:rPr>
          <w:rFonts w:ascii="Garamond" w:hAnsi="Garamond"/>
          <w:bCs/>
        </w:rPr>
        <w:t>Milsen</w:t>
      </w:r>
      <w:proofErr w:type="spellEnd"/>
      <w:r w:rsidRPr="00CA635D">
        <w:rPr>
          <w:rFonts w:ascii="Garamond" w:hAnsi="Garamond"/>
          <w:bCs/>
        </w:rPr>
        <w:t xml:space="preserve"> Berg</w:t>
      </w:r>
    </w:p>
    <w:p w14:paraId="04B82B12" w14:textId="77777777" w:rsidR="00B048D6" w:rsidRPr="00B87056" w:rsidRDefault="00B048D6" w:rsidP="006A443E">
      <w:pPr>
        <w:pStyle w:val="p15"/>
        <w:ind w:left="1440" w:right="-792" w:hanging="1440"/>
        <w:rPr>
          <w:rFonts w:ascii="Garamond" w:hAnsi="Garamond"/>
          <w:bCs/>
        </w:rPr>
      </w:pPr>
    </w:p>
    <w:p w14:paraId="7630D9BE" w14:textId="37BF2C82" w:rsidR="006A443E" w:rsidRPr="0033547E" w:rsidRDefault="006A443E" w:rsidP="006A443E">
      <w:pPr>
        <w:pStyle w:val="p15"/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Mentoring</w:t>
      </w:r>
      <w:r w:rsidR="009928AF" w:rsidRPr="0033547E">
        <w:rPr>
          <w:rFonts w:ascii="Garamond" w:hAnsi="Garamond"/>
          <w:b/>
        </w:rPr>
        <w:t xml:space="preserve"> (students</w:t>
      </w:r>
      <w:r w:rsidR="00EF76BA" w:rsidRPr="0033547E">
        <w:rPr>
          <w:rFonts w:ascii="Garamond" w:hAnsi="Garamond"/>
          <w:b/>
        </w:rPr>
        <w:t xml:space="preserve"> and fellows</w:t>
      </w:r>
      <w:r w:rsidR="009928AF" w:rsidRPr="0033547E">
        <w:rPr>
          <w:rFonts w:ascii="Garamond" w:hAnsi="Garamond"/>
          <w:b/>
        </w:rPr>
        <w:t xml:space="preserve"> for which I played a primary mentor role)</w:t>
      </w:r>
      <w:r w:rsidRPr="0033547E">
        <w:rPr>
          <w:rFonts w:ascii="Garamond" w:hAnsi="Garamond"/>
          <w:b/>
        </w:rPr>
        <w:t>:</w:t>
      </w:r>
    </w:p>
    <w:p w14:paraId="2BAA34DD" w14:textId="1C0BEF1C" w:rsidR="00223F85" w:rsidRPr="00223F85" w:rsidRDefault="006A443E" w:rsidP="00CA635D">
      <w:pPr>
        <w:pStyle w:val="p15"/>
        <w:tabs>
          <w:tab w:val="clear" w:pos="204"/>
        </w:tabs>
        <w:ind w:left="851" w:right="-794" w:hanging="907"/>
        <w:rPr>
          <w:rFonts w:ascii="Garamond" w:hAnsi="Garamond"/>
          <w:lang w:val="nb-NO"/>
        </w:rPr>
      </w:pPr>
      <w:r w:rsidRPr="0033547E">
        <w:rPr>
          <w:rFonts w:ascii="Garamond" w:hAnsi="Garamond"/>
        </w:rPr>
        <w:tab/>
      </w:r>
      <w:r w:rsidR="00223F85" w:rsidRPr="00223F85">
        <w:rPr>
          <w:rFonts w:ascii="Garamond" w:hAnsi="Garamond"/>
          <w:lang w:val="nb-NO"/>
        </w:rPr>
        <w:t xml:space="preserve">Sara </w:t>
      </w:r>
      <w:proofErr w:type="spellStart"/>
      <w:r w:rsidR="00223F85" w:rsidRPr="00223F85">
        <w:rPr>
          <w:rFonts w:ascii="Garamond" w:hAnsi="Garamond"/>
          <w:lang w:val="nb-NO"/>
        </w:rPr>
        <w:t>Krafft</w:t>
      </w:r>
      <w:proofErr w:type="spellEnd"/>
      <w:r w:rsidR="00223F85" w:rsidRPr="00223F85">
        <w:rPr>
          <w:rFonts w:ascii="Garamond" w:hAnsi="Garamond"/>
          <w:lang w:val="nb-NO"/>
        </w:rPr>
        <w:t xml:space="preserve">, (2020 B.S. </w:t>
      </w:r>
      <w:proofErr w:type="spellStart"/>
      <w:r w:rsidR="00223F85" w:rsidRPr="00223F85">
        <w:rPr>
          <w:rFonts w:ascii="Garamond" w:hAnsi="Garamond"/>
          <w:lang w:val="nb-NO"/>
        </w:rPr>
        <w:t>Geography</w:t>
      </w:r>
      <w:proofErr w:type="spellEnd"/>
      <w:r w:rsidR="00223F85">
        <w:rPr>
          <w:rFonts w:ascii="Garamond" w:hAnsi="Garamond"/>
          <w:lang w:val="nb-NO"/>
        </w:rPr>
        <w:t>, NTNU)</w:t>
      </w:r>
    </w:p>
    <w:p w14:paraId="05E06F30" w14:textId="502142A5" w:rsidR="002D7AC6" w:rsidRPr="0033547E" w:rsidRDefault="00EF76BA" w:rsidP="00CA635D">
      <w:pPr>
        <w:pStyle w:val="p15"/>
        <w:tabs>
          <w:tab w:val="clear" w:pos="204"/>
        </w:tabs>
        <w:ind w:left="851" w:right="-794"/>
        <w:rPr>
          <w:rFonts w:ascii="Garamond" w:hAnsi="Garamond"/>
        </w:rPr>
      </w:pPr>
      <w:r w:rsidRPr="0033547E">
        <w:rPr>
          <w:rFonts w:ascii="Garamond" w:hAnsi="Garamond"/>
        </w:rPr>
        <w:t xml:space="preserve">Dr. Penny </w:t>
      </w:r>
      <w:proofErr w:type="spellStart"/>
      <w:r w:rsidRPr="0033547E">
        <w:rPr>
          <w:rFonts w:ascii="Garamond" w:hAnsi="Garamond"/>
        </w:rPr>
        <w:t>Mograbi</w:t>
      </w:r>
      <w:proofErr w:type="spellEnd"/>
      <w:r w:rsidRPr="0033547E">
        <w:rPr>
          <w:rFonts w:ascii="Garamond" w:hAnsi="Garamond"/>
        </w:rPr>
        <w:t xml:space="preserve"> (Postdoctoral fellow, Rhodes University, South Africa. I am mentoring Penny through the IPBES Fellows Program as part of the Assessment on the Sustainable Use of Wild Species)</w:t>
      </w:r>
    </w:p>
    <w:p w14:paraId="62479470" w14:textId="573EEFA7" w:rsidR="006A443E" w:rsidRPr="0033547E" w:rsidRDefault="002D7AC6" w:rsidP="00CA635D">
      <w:pPr>
        <w:pStyle w:val="p15"/>
        <w:tabs>
          <w:tab w:val="clear" w:pos="204"/>
        </w:tabs>
        <w:ind w:left="851" w:right="-794" w:hanging="907"/>
        <w:rPr>
          <w:rFonts w:ascii="Garamond" w:hAnsi="Garamond"/>
        </w:rPr>
      </w:pPr>
      <w:r w:rsidRPr="0033547E">
        <w:rPr>
          <w:rFonts w:ascii="Garamond" w:hAnsi="Garamond"/>
        </w:rPr>
        <w:tab/>
      </w:r>
      <w:r w:rsidR="006A443E" w:rsidRPr="0033547E">
        <w:rPr>
          <w:rFonts w:ascii="Garamond" w:hAnsi="Garamond"/>
        </w:rPr>
        <w:t xml:space="preserve">Karmen Fiedler (2015 B.S. Geography, UW – Oshkosh). </w:t>
      </w:r>
    </w:p>
    <w:p w14:paraId="6F166F71" w14:textId="247CCC03" w:rsidR="006A443E" w:rsidRPr="0033547E" w:rsidRDefault="006A443E" w:rsidP="00CA635D">
      <w:pPr>
        <w:pStyle w:val="p15"/>
        <w:tabs>
          <w:tab w:val="clear" w:pos="204"/>
        </w:tabs>
        <w:ind w:left="851" w:right="-794" w:hanging="907"/>
        <w:rPr>
          <w:rFonts w:ascii="Garamond" w:hAnsi="Garamond"/>
        </w:rPr>
      </w:pPr>
      <w:r w:rsidRPr="0033547E">
        <w:rPr>
          <w:rFonts w:ascii="Garamond" w:hAnsi="Garamond"/>
        </w:rPr>
        <w:tab/>
        <w:t xml:space="preserve">Emily </w:t>
      </w:r>
      <w:proofErr w:type="spellStart"/>
      <w:r w:rsidRPr="0033547E">
        <w:rPr>
          <w:rFonts w:ascii="Garamond" w:hAnsi="Garamond"/>
        </w:rPr>
        <w:t>Husar</w:t>
      </w:r>
      <w:proofErr w:type="spellEnd"/>
      <w:r w:rsidRPr="0033547E">
        <w:rPr>
          <w:rFonts w:ascii="Garamond" w:hAnsi="Garamond"/>
        </w:rPr>
        <w:t xml:space="preserve">-Martin (2016 B.S. Environmental Studies, UW – Oshkosh). </w:t>
      </w:r>
    </w:p>
    <w:p w14:paraId="4ABE2B53" w14:textId="77777777" w:rsidR="006A443E" w:rsidRPr="0033547E" w:rsidRDefault="006A443E" w:rsidP="006A443E">
      <w:pPr>
        <w:pStyle w:val="p15"/>
        <w:ind w:left="1440" w:right="-792" w:hanging="1440"/>
        <w:rPr>
          <w:rFonts w:ascii="Garamond" w:hAnsi="Garamond"/>
        </w:rPr>
      </w:pPr>
    </w:p>
    <w:p w14:paraId="7C90F0EE" w14:textId="77777777" w:rsidR="006A443E" w:rsidRPr="0033547E" w:rsidRDefault="006A443E" w:rsidP="006A443E">
      <w:pPr>
        <w:pStyle w:val="p15"/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Courses Taught:</w:t>
      </w:r>
    </w:p>
    <w:p w14:paraId="6985F840" w14:textId="14FADCBD" w:rsidR="00BD70FA" w:rsidRDefault="00BD70FA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>
        <w:rPr>
          <w:rFonts w:ascii="Garamond" w:hAnsi="Garamond"/>
        </w:rPr>
        <w:t>2020-</w:t>
      </w:r>
      <w:r>
        <w:rPr>
          <w:rFonts w:ascii="Garamond" w:hAnsi="Garamond"/>
        </w:rPr>
        <w:tab/>
        <w:t>Department of Geography, NTNU</w:t>
      </w:r>
    </w:p>
    <w:p w14:paraId="76F2FB6D" w14:textId="76F1E4E7" w:rsidR="00BD70FA" w:rsidRDefault="00BD70FA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>
        <w:rPr>
          <w:rFonts w:ascii="Garamond" w:hAnsi="Garamond"/>
        </w:rPr>
        <w:tab/>
        <w:t>Geography 2023: Local and Global Perspectives on the Environment and Resource Management</w:t>
      </w:r>
    </w:p>
    <w:p w14:paraId="38E75B6B" w14:textId="249B8B7C" w:rsidR="00BD70FA" w:rsidRDefault="00BD70FA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>
        <w:rPr>
          <w:rFonts w:ascii="Garamond" w:hAnsi="Garamond"/>
        </w:rPr>
        <w:tab/>
        <w:t xml:space="preserve">Geography 3053: Discourses of Development and </w:t>
      </w:r>
      <w:proofErr w:type="spellStart"/>
      <w:r>
        <w:rPr>
          <w:rFonts w:ascii="Garamond" w:hAnsi="Garamond"/>
        </w:rPr>
        <w:t>Globali</w:t>
      </w:r>
      <w:r w:rsidR="005701FD">
        <w:rPr>
          <w:rFonts w:ascii="Garamond" w:hAnsi="Garamond"/>
        </w:rPr>
        <w:t>s</w:t>
      </w:r>
      <w:r>
        <w:rPr>
          <w:rFonts w:ascii="Garamond" w:hAnsi="Garamond"/>
        </w:rPr>
        <w:t>ation</w:t>
      </w:r>
      <w:proofErr w:type="spellEnd"/>
      <w:r w:rsidR="005701FD">
        <w:rPr>
          <w:rFonts w:ascii="Garamond" w:hAnsi="Garamond"/>
        </w:rPr>
        <w:t xml:space="preserve"> (graduate level)</w:t>
      </w:r>
    </w:p>
    <w:p w14:paraId="5F77DC3C" w14:textId="2B4EEA3B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2013-</w:t>
      </w:r>
      <w:r w:rsidR="00CA635D">
        <w:rPr>
          <w:rFonts w:ascii="Garamond" w:hAnsi="Garamond"/>
        </w:rPr>
        <w:t>2019</w:t>
      </w:r>
      <w:r w:rsidRPr="0033547E">
        <w:rPr>
          <w:rFonts w:ascii="Garamond" w:hAnsi="Garamond"/>
        </w:rPr>
        <w:tab/>
        <w:t xml:space="preserve">Department of Geography and Urban Planning and Environmental Studies Program, University of Wisconsin Oshkosh: </w:t>
      </w:r>
    </w:p>
    <w:p w14:paraId="1448DAB8" w14:textId="6B09F62F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GEOG 121 Labs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Weather &amp; Climate</w:t>
      </w:r>
    </w:p>
    <w:p w14:paraId="49FB6E0E" w14:textId="2EB677B7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GEOG 202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Human Geography</w:t>
      </w:r>
    </w:p>
    <w:p w14:paraId="4DB9E52E" w14:textId="3B600549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GEOG 311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Economic Geography</w:t>
      </w:r>
    </w:p>
    <w:p w14:paraId="6F99E43C" w14:textId="5715F429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GEOG 314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Environmental Conservation</w:t>
      </w:r>
    </w:p>
    <w:p w14:paraId="7DD5B96B" w14:textId="264E6990" w:rsidR="004B5A9B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</w:r>
      <w:r w:rsidR="0044708B" w:rsidRPr="0033547E">
        <w:rPr>
          <w:rFonts w:ascii="Garamond" w:hAnsi="Garamond"/>
        </w:rPr>
        <w:t>GEOG 402</w:t>
      </w:r>
      <w:r w:rsidR="00BD70FA">
        <w:rPr>
          <w:rFonts w:ascii="Garamond" w:hAnsi="Garamond"/>
        </w:rPr>
        <w:t xml:space="preserve">: </w:t>
      </w:r>
      <w:r w:rsidR="0044708B" w:rsidRPr="0033547E">
        <w:rPr>
          <w:rFonts w:ascii="Garamond" w:hAnsi="Garamond"/>
        </w:rPr>
        <w:t>Geography Field Methods: Field course to Yellowstone National Park S’18</w:t>
      </w:r>
    </w:p>
    <w:p w14:paraId="0B37462B" w14:textId="360CB267" w:rsidR="006A443E" w:rsidRPr="0033547E" w:rsidRDefault="004B5A9B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</w:r>
      <w:r w:rsidR="006A443E" w:rsidRPr="0033547E">
        <w:rPr>
          <w:rFonts w:ascii="Garamond" w:hAnsi="Garamond"/>
        </w:rPr>
        <w:t>GEOG 446</w:t>
      </w:r>
      <w:r w:rsidR="00BD70FA">
        <w:rPr>
          <w:rFonts w:ascii="Garamond" w:hAnsi="Garamond"/>
        </w:rPr>
        <w:t xml:space="preserve">: </w:t>
      </w:r>
      <w:r w:rsidR="006A443E" w:rsidRPr="0033547E">
        <w:rPr>
          <w:rFonts w:ascii="Garamond" w:hAnsi="Garamond"/>
        </w:rPr>
        <w:t>Independent Study</w:t>
      </w:r>
    </w:p>
    <w:p w14:paraId="06A4B07E" w14:textId="132EA424" w:rsidR="00EF76BA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GEOG 490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Capstone Senior Seminar</w:t>
      </w:r>
      <w:r w:rsidR="00BD70FA">
        <w:rPr>
          <w:rFonts w:ascii="Garamond" w:hAnsi="Garamond"/>
        </w:rPr>
        <w:t xml:space="preserve"> on scale</w:t>
      </w:r>
    </w:p>
    <w:p w14:paraId="21ECDCDB" w14:textId="172B4969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ES 26</w:t>
      </w:r>
      <w:r w:rsidR="00BD70FA">
        <w:rPr>
          <w:rFonts w:ascii="Garamond" w:hAnsi="Garamond"/>
        </w:rPr>
        <w:t xml:space="preserve">1: </w:t>
      </w:r>
      <w:r w:rsidRPr="0033547E">
        <w:rPr>
          <w:rFonts w:ascii="Garamond" w:hAnsi="Garamond"/>
        </w:rPr>
        <w:t>Environment &amp; Society)</w:t>
      </w:r>
    </w:p>
    <w:p w14:paraId="16E189C3" w14:textId="08D92B91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 xml:space="preserve">ES </w:t>
      </w:r>
      <w:r w:rsidR="00334579" w:rsidRPr="0033547E">
        <w:rPr>
          <w:rFonts w:ascii="Garamond" w:hAnsi="Garamond"/>
        </w:rPr>
        <w:t>357/</w:t>
      </w:r>
      <w:r w:rsidRPr="0033547E">
        <w:rPr>
          <w:rFonts w:ascii="Garamond" w:hAnsi="Garamond"/>
        </w:rPr>
        <w:t>370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Environmental Science, Policy and Problem Solving</w:t>
      </w:r>
    </w:p>
    <w:p w14:paraId="56311942" w14:textId="0226A987" w:rsidR="0044708B" w:rsidRPr="0033547E" w:rsidRDefault="0044708B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ES 390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Special Topics: The Future of Public Land</w:t>
      </w:r>
      <w:r w:rsidR="00BD70FA">
        <w:rPr>
          <w:rFonts w:ascii="Garamond" w:hAnsi="Garamond"/>
        </w:rPr>
        <w:t>s</w:t>
      </w:r>
    </w:p>
    <w:p w14:paraId="215BAB54" w14:textId="479E5375" w:rsidR="00EF76BA" w:rsidRPr="0033547E" w:rsidRDefault="00EF76BA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ab/>
        <w:t>ES 395</w:t>
      </w:r>
      <w:r w:rsidR="00BD70FA">
        <w:rPr>
          <w:rFonts w:ascii="Garamond" w:hAnsi="Garamond"/>
        </w:rPr>
        <w:t xml:space="preserve">: </w:t>
      </w:r>
      <w:r w:rsidRPr="0033547E">
        <w:rPr>
          <w:rFonts w:ascii="Garamond" w:hAnsi="Garamond"/>
        </w:rPr>
        <w:t>Field Studies</w:t>
      </w:r>
    </w:p>
    <w:p w14:paraId="656ECD43" w14:textId="77777777" w:rsidR="006A443E" w:rsidRPr="0033547E" w:rsidRDefault="006A443E" w:rsidP="006A443E">
      <w:pPr>
        <w:pStyle w:val="CommentText"/>
        <w:ind w:left="1080" w:right="-792" w:hanging="1080"/>
        <w:rPr>
          <w:rFonts w:ascii="Garamond" w:hAnsi="Garamond"/>
          <w:caps/>
          <w:sz w:val="24"/>
          <w:szCs w:val="24"/>
        </w:rPr>
      </w:pPr>
      <w:r w:rsidRPr="0033547E">
        <w:rPr>
          <w:rFonts w:ascii="Garamond" w:hAnsi="Garamond"/>
          <w:caps/>
          <w:sz w:val="24"/>
          <w:szCs w:val="24"/>
        </w:rPr>
        <w:t>2009</w:t>
      </w:r>
      <w:r w:rsidRPr="0033547E">
        <w:rPr>
          <w:rFonts w:ascii="Garamond" w:hAnsi="Garamond"/>
          <w:caps/>
          <w:sz w:val="24"/>
          <w:szCs w:val="24"/>
        </w:rPr>
        <w:tab/>
      </w:r>
      <w:r w:rsidRPr="0033547E">
        <w:rPr>
          <w:rFonts w:ascii="Garamond" w:hAnsi="Garamond" w:cs="Arial"/>
          <w:sz w:val="24"/>
          <w:szCs w:val="24"/>
        </w:rPr>
        <w:t>Department of Geography, Rutgers University</w:t>
      </w:r>
      <w:r w:rsidRPr="0033547E">
        <w:rPr>
          <w:rFonts w:ascii="Garamond" w:hAnsi="Garamond"/>
          <w:caps/>
          <w:sz w:val="24"/>
          <w:szCs w:val="24"/>
        </w:rPr>
        <w:t xml:space="preserve"> </w:t>
      </w:r>
    </w:p>
    <w:p w14:paraId="66C571DB" w14:textId="17FC44D7" w:rsidR="006A443E" w:rsidRPr="0033547E" w:rsidRDefault="006A443E" w:rsidP="006A443E">
      <w:pPr>
        <w:pStyle w:val="CommentText"/>
        <w:ind w:left="1080" w:right="-792" w:hanging="1080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caps/>
          <w:sz w:val="24"/>
          <w:szCs w:val="24"/>
        </w:rPr>
        <w:tab/>
        <w:t>Geog 360</w:t>
      </w:r>
      <w:r w:rsidR="00BD70FA">
        <w:rPr>
          <w:rFonts w:ascii="Garamond" w:hAnsi="Garamond"/>
          <w:caps/>
          <w:sz w:val="24"/>
          <w:szCs w:val="24"/>
        </w:rPr>
        <w:t xml:space="preserve">: </w:t>
      </w:r>
      <w:r w:rsidRPr="0033547E">
        <w:rPr>
          <w:rFonts w:ascii="Garamond" w:hAnsi="Garamond"/>
          <w:sz w:val="24"/>
          <w:szCs w:val="24"/>
        </w:rPr>
        <w:t>Cultural and Political Ecology</w:t>
      </w:r>
    </w:p>
    <w:p w14:paraId="41CC46DB" w14:textId="77777777" w:rsidR="00EF76BA" w:rsidRPr="0033547E" w:rsidRDefault="00EF76BA" w:rsidP="006A443E">
      <w:pPr>
        <w:pStyle w:val="p15"/>
        <w:ind w:left="1440" w:right="-792" w:hanging="1440"/>
        <w:rPr>
          <w:rFonts w:ascii="Garamond" w:hAnsi="Garamond"/>
          <w:b/>
        </w:rPr>
      </w:pPr>
    </w:p>
    <w:p w14:paraId="0BD1D5D1" w14:textId="77777777" w:rsidR="006A443E" w:rsidRPr="0033547E" w:rsidRDefault="006A443E" w:rsidP="006A443E">
      <w:pPr>
        <w:pStyle w:val="p15"/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Other Teaching Experience:</w:t>
      </w:r>
    </w:p>
    <w:p w14:paraId="0C047577" w14:textId="77777777" w:rsidR="006A443E" w:rsidRPr="0033547E" w:rsidRDefault="006A443E" w:rsidP="006A443E">
      <w:pPr>
        <w:pStyle w:val="CommentText"/>
        <w:ind w:left="1080" w:right="-792" w:hanging="1080"/>
        <w:rPr>
          <w:rFonts w:ascii="Garamond" w:hAnsi="Garamond"/>
          <w:sz w:val="24"/>
          <w:szCs w:val="24"/>
        </w:rPr>
      </w:pPr>
      <w:r w:rsidRPr="0033547E">
        <w:rPr>
          <w:rFonts w:ascii="Garamond" w:hAnsi="Garamond"/>
          <w:sz w:val="24"/>
          <w:szCs w:val="24"/>
        </w:rPr>
        <w:t>2009</w:t>
      </w:r>
      <w:r w:rsidRPr="0033547E">
        <w:tab/>
      </w:r>
      <w:r w:rsidRPr="0033547E">
        <w:rPr>
          <w:rFonts w:ascii="Garamond" w:hAnsi="Garamond"/>
          <w:sz w:val="24"/>
          <w:szCs w:val="24"/>
        </w:rPr>
        <w:t>Instructor:</w:t>
      </w:r>
      <w:r w:rsidRPr="0033547E">
        <w:t xml:space="preserve"> </w:t>
      </w:r>
      <w:r w:rsidRPr="0033547E">
        <w:rPr>
          <w:rFonts w:ascii="Garamond" w:hAnsi="Garamond"/>
          <w:sz w:val="24"/>
          <w:szCs w:val="24"/>
        </w:rPr>
        <w:t>Workshop on NVivo: software for qualitative analysis. Professional Development Series, Department of Geography, Rutgers University</w:t>
      </w:r>
    </w:p>
    <w:p w14:paraId="221B1519" w14:textId="77777777" w:rsidR="006A443E" w:rsidRPr="0033547E" w:rsidRDefault="006A443E" w:rsidP="006A443E">
      <w:pPr>
        <w:autoSpaceDE w:val="0"/>
        <w:autoSpaceDN w:val="0"/>
        <w:adjustRightInd w:val="0"/>
        <w:ind w:left="1080" w:right="-792" w:hanging="1080"/>
        <w:rPr>
          <w:rFonts w:ascii="Garamond" w:hAnsi="Garamond"/>
        </w:rPr>
      </w:pPr>
      <w:r w:rsidRPr="0033547E">
        <w:rPr>
          <w:rFonts w:ascii="Garamond" w:hAnsi="Garamond" w:cs="Arial"/>
        </w:rPr>
        <w:t>2007-‘08</w:t>
      </w:r>
      <w:r w:rsidRPr="0033547E">
        <w:rPr>
          <w:rFonts w:ascii="Garamond" w:hAnsi="Garamond" w:cs="Arial"/>
        </w:rPr>
        <w:tab/>
      </w:r>
      <w:r w:rsidRPr="0033547E">
        <w:rPr>
          <w:rFonts w:ascii="Garamond" w:hAnsi="Garamond"/>
        </w:rPr>
        <w:t>Tutor: Expository Writing and Research Writing, The Writing Center, Rutgers University</w:t>
      </w:r>
    </w:p>
    <w:p w14:paraId="040522C6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lastRenderedPageBreak/>
        <w:t>2007-’08</w:t>
      </w:r>
      <w:r w:rsidRPr="0033547E">
        <w:rPr>
          <w:rFonts w:ascii="Garamond" w:hAnsi="Garamond" w:cs="Arial"/>
        </w:rPr>
        <w:tab/>
        <w:t xml:space="preserve">Various workshops through </w:t>
      </w:r>
      <w:r w:rsidRPr="0033547E">
        <w:rPr>
          <w:rFonts w:ascii="Garamond" w:hAnsi="Garamond"/>
        </w:rPr>
        <w:t>Rutgers Teacher Training Program</w:t>
      </w:r>
    </w:p>
    <w:p w14:paraId="5413AC5E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2007</w:t>
      </w:r>
      <w:r w:rsidRPr="0033547E">
        <w:rPr>
          <w:rFonts w:ascii="Garamond" w:hAnsi="Garamond" w:cs="Arial"/>
        </w:rPr>
        <w:tab/>
        <w:t>Teaching Assistant, “Introduction to GIS,” Department of Geography, Rutgers University</w:t>
      </w:r>
    </w:p>
    <w:p w14:paraId="11C872F5" w14:textId="77777777" w:rsidR="006A443E" w:rsidRPr="0033547E" w:rsidRDefault="006A443E" w:rsidP="006A443E">
      <w:pPr>
        <w:ind w:left="1080" w:right="-792" w:hanging="1080"/>
        <w:rPr>
          <w:rFonts w:ascii="Garamond" w:hAnsi="Garamond" w:cs="Arial"/>
        </w:rPr>
      </w:pPr>
      <w:r w:rsidRPr="0033547E">
        <w:rPr>
          <w:rFonts w:ascii="Garamond" w:hAnsi="Garamond" w:cs="Arial"/>
        </w:rPr>
        <w:t>2004</w:t>
      </w:r>
      <w:r w:rsidRPr="0033547E">
        <w:rPr>
          <w:rFonts w:ascii="Garamond" w:hAnsi="Garamond" w:cs="Arial"/>
        </w:rPr>
        <w:tab/>
        <w:t>Teaching Assistant, “Forest Resources Management,” Department of Environmental Conservation, University of Massachusetts Amherst</w:t>
      </w:r>
    </w:p>
    <w:p w14:paraId="51EEEE8E" w14:textId="77777777" w:rsidR="006A443E" w:rsidRPr="0033547E" w:rsidRDefault="006A443E" w:rsidP="006A443E">
      <w:pPr>
        <w:pStyle w:val="p15"/>
        <w:ind w:left="1440" w:right="-792" w:hanging="1440"/>
        <w:rPr>
          <w:rFonts w:ascii="Garamond" w:hAnsi="Garamond"/>
        </w:rPr>
      </w:pPr>
    </w:p>
    <w:p w14:paraId="3EF299C0" w14:textId="77777777" w:rsidR="00DF182F" w:rsidRPr="0033547E" w:rsidRDefault="00DF182F" w:rsidP="00DF182F">
      <w:pPr>
        <w:tabs>
          <w:tab w:val="left" w:pos="2160"/>
        </w:tabs>
        <w:ind w:left="1440" w:right="-792" w:hanging="1440"/>
        <w:rPr>
          <w:rFonts w:ascii="Garamond" w:hAnsi="Garamond"/>
          <w:b/>
          <w:caps/>
        </w:rPr>
      </w:pPr>
      <w:r w:rsidRPr="0033547E">
        <w:rPr>
          <w:rFonts w:ascii="Garamond" w:hAnsi="Garamond"/>
          <w:b/>
          <w:caps/>
        </w:rPr>
        <w:t>PROFESSIOnal Service</w:t>
      </w:r>
    </w:p>
    <w:p w14:paraId="56429759" w14:textId="54CC41D7" w:rsidR="006A443E" w:rsidRPr="0033547E" w:rsidRDefault="00BC35C3" w:rsidP="006A443E">
      <w:pPr>
        <w:pStyle w:val="p15"/>
        <w:ind w:left="1440" w:right="-792" w:hanging="144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Peer review, academic journals and federal agencies</w:t>
      </w:r>
      <w:r w:rsidR="006A443E" w:rsidRPr="0033547E">
        <w:rPr>
          <w:rFonts w:ascii="Garamond" w:hAnsi="Garamond"/>
          <w:b/>
        </w:rPr>
        <w:t xml:space="preserve">: </w:t>
      </w:r>
    </w:p>
    <w:p w14:paraId="53B52266" w14:textId="1B272060" w:rsidR="006A443E" w:rsidRPr="0033547E" w:rsidRDefault="00CA635D" w:rsidP="00710129">
      <w:pPr>
        <w:pStyle w:val="p15"/>
        <w:ind w:right="-792"/>
        <w:rPr>
          <w:rFonts w:ascii="Garamond" w:hAnsi="Garamond"/>
        </w:rPr>
      </w:pPr>
      <w:r>
        <w:rPr>
          <w:rFonts w:ascii="Garamond" w:hAnsi="Garamond"/>
          <w:i/>
        </w:rPr>
        <w:t xml:space="preserve">Environmental Conservation, </w:t>
      </w:r>
      <w:r w:rsidR="00D622B9" w:rsidRPr="0033547E">
        <w:rPr>
          <w:rFonts w:ascii="Garamond" w:hAnsi="Garamond"/>
          <w:i/>
        </w:rPr>
        <w:t xml:space="preserve">Geographical Research, </w:t>
      </w:r>
      <w:r w:rsidR="00ED5301" w:rsidRPr="0033547E">
        <w:rPr>
          <w:rFonts w:ascii="Garamond" w:hAnsi="Garamond"/>
          <w:i/>
        </w:rPr>
        <w:t xml:space="preserve">International Social Science Journal, </w:t>
      </w:r>
      <w:r w:rsidR="00BC35C3" w:rsidRPr="0033547E">
        <w:rPr>
          <w:rFonts w:ascii="Garamond" w:hAnsi="Garamond"/>
          <w:i/>
        </w:rPr>
        <w:t>Natio</w:t>
      </w:r>
      <w:r w:rsidR="00D622B9" w:rsidRPr="0033547E">
        <w:rPr>
          <w:rFonts w:ascii="Garamond" w:hAnsi="Garamond"/>
          <w:i/>
        </w:rPr>
        <w:t>nal Science Foundation</w:t>
      </w:r>
      <w:r w:rsidR="00BC35C3" w:rsidRPr="0033547E">
        <w:rPr>
          <w:rFonts w:ascii="Garamond" w:hAnsi="Garamond"/>
          <w:i/>
        </w:rPr>
        <w:t xml:space="preserve">, </w:t>
      </w:r>
      <w:r w:rsidR="006A443E" w:rsidRPr="0033547E">
        <w:rPr>
          <w:rFonts w:ascii="Garamond" w:hAnsi="Garamond"/>
          <w:i/>
        </w:rPr>
        <w:t xml:space="preserve">Conservation &amp; Society, Social and Cultural Geography, </w:t>
      </w:r>
      <w:r w:rsidR="00A9111A" w:rsidRPr="0033547E">
        <w:rPr>
          <w:rFonts w:ascii="Garamond" w:hAnsi="Garamond"/>
          <w:i/>
        </w:rPr>
        <w:t xml:space="preserve">Small Scale Forestry, </w:t>
      </w:r>
      <w:r w:rsidR="006A443E" w:rsidRPr="0033547E">
        <w:rPr>
          <w:rFonts w:ascii="Garamond" w:hAnsi="Garamond"/>
          <w:i/>
        </w:rPr>
        <w:t>Fungal Ecology, Bulletin of Geography: Socio-economic Series</w:t>
      </w:r>
      <w:r w:rsidR="00D67000">
        <w:rPr>
          <w:rFonts w:ascii="Garamond" w:hAnsi="Garamond"/>
          <w:i/>
        </w:rPr>
        <w:t>, Environmental Innovation and Societal Transitions</w:t>
      </w:r>
    </w:p>
    <w:p w14:paraId="630D870E" w14:textId="77777777" w:rsidR="00334579" w:rsidRPr="0033547E" w:rsidRDefault="00334579" w:rsidP="006A443E">
      <w:pPr>
        <w:pStyle w:val="p15"/>
        <w:tabs>
          <w:tab w:val="clear" w:pos="204"/>
        </w:tabs>
        <w:ind w:right="-792"/>
        <w:rPr>
          <w:rFonts w:ascii="Garamond" w:hAnsi="Garamond"/>
          <w:b/>
        </w:rPr>
      </w:pPr>
    </w:p>
    <w:p w14:paraId="73520886" w14:textId="77777777" w:rsidR="006A443E" w:rsidRPr="0033547E" w:rsidRDefault="006A443E" w:rsidP="006A443E">
      <w:pPr>
        <w:pStyle w:val="p15"/>
        <w:tabs>
          <w:tab w:val="clear" w:pos="204"/>
        </w:tabs>
        <w:ind w:right="-792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Association Service:</w:t>
      </w:r>
    </w:p>
    <w:p w14:paraId="63602C2D" w14:textId="7498E02B" w:rsidR="005701FD" w:rsidRDefault="005701FD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>
        <w:rPr>
          <w:rFonts w:ascii="Garamond" w:hAnsi="Garamond"/>
        </w:rPr>
        <w:t>2020-22</w:t>
      </w:r>
      <w:r>
        <w:rPr>
          <w:rFonts w:ascii="Garamond" w:hAnsi="Garamond"/>
        </w:rPr>
        <w:tab/>
        <w:t xml:space="preserve">Chair, </w:t>
      </w:r>
      <w:r w:rsidRPr="0033547E">
        <w:rPr>
          <w:rFonts w:ascii="Garamond" w:hAnsi="Garamond"/>
        </w:rPr>
        <w:t>Cultural and Political Ecology Specialty Group, American Association of Geographers</w:t>
      </w:r>
    </w:p>
    <w:p w14:paraId="477AAECC" w14:textId="7E42CA84" w:rsidR="00216E9B" w:rsidRPr="0033547E" w:rsidRDefault="00216E9B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2018</w:t>
      </w:r>
      <w:proofErr w:type="gramStart"/>
      <w:r w:rsidRPr="0033547E">
        <w:rPr>
          <w:rFonts w:ascii="Garamond" w:hAnsi="Garamond"/>
        </w:rPr>
        <w:t>-‘</w:t>
      </w:r>
      <w:proofErr w:type="gramEnd"/>
      <w:r w:rsidRPr="0033547E">
        <w:rPr>
          <w:rFonts w:ascii="Garamond" w:hAnsi="Garamond"/>
        </w:rPr>
        <w:t xml:space="preserve">20    </w:t>
      </w:r>
      <w:r w:rsidR="00DD35B9" w:rsidRPr="0033547E">
        <w:rPr>
          <w:rFonts w:ascii="Garamond" w:hAnsi="Garamond"/>
        </w:rPr>
        <w:t xml:space="preserve"> </w:t>
      </w:r>
      <w:r w:rsidRPr="0033547E">
        <w:rPr>
          <w:rFonts w:ascii="Garamond" w:hAnsi="Garamond"/>
        </w:rPr>
        <w:t>At Large Councilor, Cultural and Political Ecology Specialty Group, American Association of Geographers</w:t>
      </w:r>
      <w:r w:rsidRPr="0033547E">
        <w:rPr>
          <w:rFonts w:ascii="Garamond" w:hAnsi="Garamond"/>
        </w:rPr>
        <w:tab/>
      </w:r>
    </w:p>
    <w:p w14:paraId="2D1DF252" w14:textId="77777777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2015-</w:t>
      </w:r>
      <w:r w:rsidRPr="0033547E">
        <w:rPr>
          <w:rFonts w:ascii="Garamond" w:hAnsi="Garamond"/>
        </w:rPr>
        <w:tab/>
        <w:t>Community Economies Collective, Teaching Resources Coordinator</w:t>
      </w:r>
    </w:p>
    <w:p w14:paraId="70E5EE28" w14:textId="77777777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2012-‘13</w:t>
      </w:r>
      <w:r w:rsidRPr="0033547E">
        <w:rPr>
          <w:rFonts w:ascii="Garamond" w:hAnsi="Garamond"/>
        </w:rPr>
        <w:tab/>
        <w:t>Community Economies Collective, Steering Committee member</w:t>
      </w:r>
    </w:p>
    <w:p w14:paraId="3FEE617A" w14:textId="77777777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2005-’06</w:t>
      </w:r>
      <w:r w:rsidRPr="0033547E">
        <w:rPr>
          <w:rFonts w:ascii="Garamond" w:hAnsi="Garamond"/>
        </w:rPr>
        <w:tab/>
        <w:t>Treasurer, Graduate Geographers Project, Rutgers University</w:t>
      </w:r>
    </w:p>
    <w:p w14:paraId="371E635B" w14:textId="77777777" w:rsidR="006A443E" w:rsidRPr="0033547E" w:rsidRDefault="006A443E" w:rsidP="006A443E">
      <w:pPr>
        <w:pStyle w:val="p15"/>
        <w:tabs>
          <w:tab w:val="clear" w:pos="204"/>
        </w:tabs>
        <w:ind w:left="1080" w:right="-792" w:hanging="1080"/>
        <w:rPr>
          <w:rFonts w:ascii="Garamond" w:hAnsi="Garamond"/>
        </w:rPr>
      </w:pPr>
      <w:r w:rsidRPr="0033547E">
        <w:rPr>
          <w:rFonts w:ascii="Garamond" w:hAnsi="Garamond"/>
        </w:rPr>
        <w:t>1993-’97</w:t>
      </w:r>
      <w:r w:rsidRPr="0033547E">
        <w:rPr>
          <w:rFonts w:ascii="Garamond" w:hAnsi="Garamond"/>
        </w:rPr>
        <w:tab/>
        <w:t>Founding member, Vice Chair, Committee Chair; Associated Students of Madison (student government) UW-Madison</w:t>
      </w:r>
    </w:p>
    <w:p w14:paraId="54C70F35" w14:textId="77777777" w:rsidR="00EF76BA" w:rsidRPr="0033547E" w:rsidRDefault="00EF76BA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  <w:b/>
        </w:rPr>
      </w:pPr>
    </w:p>
    <w:p w14:paraId="74ECB2F1" w14:textId="77777777" w:rsidR="006A443E" w:rsidRPr="0033547E" w:rsidRDefault="006A443E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  <w:b/>
        </w:rPr>
      </w:pPr>
      <w:r w:rsidRPr="0033547E">
        <w:rPr>
          <w:rFonts w:ascii="Garamond" w:hAnsi="Garamond"/>
          <w:b/>
        </w:rPr>
        <w:t>Departmental and University Service:</w:t>
      </w:r>
    </w:p>
    <w:p w14:paraId="00CDF744" w14:textId="6243EFA4" w:rsidR="008734B0" w:rsidRPr="0033547E" w:rsidRDefault="008734B0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2016</w:t>
      </w:r>
      <w:r w:rsidR="00EC53DC" w:rsidRPr="0033547E">
        <w:rPr>
          <w:rFonts w:ascii="Garamond" w:hAnsi="Garamond"/>
        </w:rPr>
        <w:t>-</w:t>
      </w:r>
      <w:r w:rsidR="005701FD">
        <w:rPr>
          <w:rFonts w:ascii="Garamond" w:hAnsi="Garamond"/>
        </w:rPr>
        <w:t>19</w:t>
      </w:r>
      <w:r w:rsidRPr="0033547E">
        <w:rPr>
          <w:rFonts w:ascii="Garamond" w:hAnsi="Garamond"/>
        </w:rPr>
        <w:tab/>
        <w:t xml:space="preserve">Scholarship Review Committee, </w:t>
      </w:r>
      <w:r w:rsidR="00606572" w:rsidRPr="0033547E">
        <w:rPr>
          <w:rFonts w:ascii="Garamond" w:hAnsi="Garamond"/>
        </w:rPr>
        <w:t xml:space="preserve">College of Letters and Science, </w:t>
      </w:r>
      <w:r w:rsidRPr="0033547E">
        <w:rPr>
          <w:rFonts w:ascii="Garamond" w:hAnsi="Garamond"/>
        </w:rPr>
        <w:t>UW-Oshkosh</w:t>
      </w:r>
    </w:p>
    <w:p w14:paraId="3799AAC2" w14:textId="49158F6E" w:rsidR="006A443E" w:rsidRPr="0033547E" w:rsidRDefault="006A443E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2016</w:t>
      </w:r>
      <w:r w:rsidRPr="0033547E">
        <w:rPr>
          <w:rFonts w:ascii="Garamond" w:hAnsi="Garamond"/>
        </w:rPr>
        <w:tab/>
        <w:t xml:space="preserve">Sustainability Institute </w:t>
      </w:r>
      <w:r w:rsidR="004B5A9B" w:rsidRPr="0033547E">
        <w:rPr>
          <w:rFonts w:ascii="Garamond" w:hAnsi="Garamond"/>
        </w:rPr>
        <w:t>Task Force</w:t>
      </w:r>
      <w:r w:rsidRPr="0033547E">
        <w:rPr>
          <w:rFonts w:ascii="Garamond" w:hAnsi="Garamond"/>
        </w:rPr>
        <w:t xml:space="preserve">, </w:t>
      </w:r>
      <w:r w:rsidR="00606572" w:rsidRPr="0033547E">
        <w:rPr>
          <w:rFonts w:ascii="Garamond" w:hAnsi="Garamond"/>
        </w:rPr>
        <w:t xml:space="preserve">university committee, </w:t>
      </w:r>
      <w:r w:rsidRPr="0033547E">
        <w:rPr>
          <w:rFonts w:ascii="Garamond" w:hAnsi="Garamond"/>
        </w:rPr>
        <w:t>UW-Oshkosh</w:t>
      </w:r>
    </w:p>
    <w:p w14:paraId="1D389AD6" w14:textId="5B2C5C21" w:rsidR="006A443E" w:rsidRPr="0033547E" w:rsidRDefault="006A443E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2015-16</w:t>
      </w:r>
      <w:r w:rsidRPr="0033547E">
        <w:rPr>
          <w:rFonts w:ascii="Garamond" w:hAnsi="Garamond"/>
        </w:rPr>
        <w:tab/>
        <w:t xml:space="preserve">Equality, Diversity and Inclusiveness Committee, </w:t>
      </w:r>
      <w:r w:rsidR="00606572" w:rsidRPr="0033547E">
        <w:rPr>
          <w:rFonts w:ascii="Garamond" w:hAnsi="Garamond"/>
        </w:rPr>
        <w:t xml:space="preserve">university committee, </w:t>
      </w:r>
      <w:r w:rsidRPr="0033547E">
        <w:rPr>
          <w:rFonts w:ascii="Garamond" w:hAnsi="Garamond"/>
        </w:rPr>
        <w:t xml:space="preserve">UW-Oshkosh </w:t>
      </w:r>
    </w:p>
    <w:p w14:paraId="1F98CCBA" w14:textId="38B336EF" w:rsidR="006A443E" w:rsidRPr="0033547E" w:rsidRDefault="006A443E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2014</w:t>
      </w:r>
      <w:r w:rsidRPr="0033547E">
        <w:rPr>
          <w:rFonts w:ascii="Garamond" w:hAnsi="Garamond"/>
        </w:rPr>
        <w:tab/>
        <w:t>Environmental Humanities Search Committee, Environmental Studies</w:t>
      </w:r>
      <w:r w:rsidR="005701FD">
        <w:rPr>
          <w:rFonts w:ascii="Garamond" w:hAnsi="Garamond"/>
        </w:rPr>
        <w:t xml:space="preserve">, </w:t>
      </w:r>
      <w:r w:rsidR="005701FD" w:rsidRPr="0033547E">
        <w:rPr>
          <w:rFonts w:ascii="Garamond" w:hAnsi="Garamond"/>
        </w:rPr>
        <w:t>UW-Oshkosh</w:t>
      </w:r>
    </w:p>
    <w:p w14:paraId="7AF545E4" w14:textId="00F14510" w:rsidR="00C508FF" w:rsidRPr="0033547E" w:rsidRDefault="00C508FF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2016-</w:t>
      </w:r>
      <w:proofErr w:type="gramStart"/>
      <w:r w:rsidRPr="0033547E">
        <w:rPr>
          <w:rFonts w:ascii="Garamond" w:hAnsi="Garamond"/>
        </w:rPr>
        <w:t>17  Chair</w:t>
      </w:r>
      <w:proofErr w:type="gramEnd"/>
      <w:r w:rsidRPr="0033547E">
        <w:rPr>
          <w:rFonts w:ascii="Garamond" w:hAnsi="Garamond"/>
        </w:rPr>
        <w:t>, Department Assessment Committee, Department of Geography</w:t>
      </w:r>
      <w:r w:rsidR="005701FD">
        <w:rPr>
          <w:rFonts w:ascii="Garamond" w:hAnsi="Garamond"/>
        </w:rPr>
        <w:t xml:space="preserve">, </w:t>
      </w:r>
      <w:r w:rsidR="005701FD" w:rsidRPr="0033547E">
        <w:rPr>
          <w:rFonts w:ascii="Garamond" w:hAnsi="Garamond"/>
        </w:rPr>
        <w:t>UW-Oshkosh</w:t>
      </w:r>
    </w:p>
    <w:p w14:paraId="43F2ABE6" w14:textId="2D9F54E6" w:rsidR="006A443E" w:rsidRPr="0033547E" w:rsidRDefault="006A443E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2013-</w:t>
      </w:r>
      <w:r w:rsidR="005701FD">
        <w:rPr>
          <w:rFonts w:ascii="Garamond" w:hAnsi="Garamond"/>
        </w:rPr>
        <w:t>19</w:t>
      </w:r>
      <w:r w:rsidRPr="0033547E">
        <w:rPr>
          <w:rFonts w:ascii="Garamond" w:hAnsi="Garamond"/>
        </w:rPr>
        <w:tab/>
      </w:r>
      <w:r w:rsidR="00C508FF" w:rsidRPr="0033547E">
        <w:rPr>
          <w:rFonts w:ascii="Garamond" w:hAnsi="Garamond"/>
        </w:rPr>
        <w:t>Department</w:t>
      </w:r>
      <w:r w:rsidRPr="0033547E">
        <w:rPr>
          <w:rFonts w:ascii="Garamond" w:hAnsi="Garamond"/>
        </w:rPr>
        <w:t xml:space="preserve"> Assessment Committee, Department of Geography</w:t>
      </w:r>
      <w:r w:rsidR="005701FD">
        <w:rPr>
          <w:rFonts w:ascii="Garamond" w:hAnsi="Garamond"/>
        </w:rPr>
        <w:t xml:space="preserve">, </w:t>
      </w:r>
      <w:r w:rsidR="005701FD" w:rsidRPr="0033547E">
        <w:rPr>
          <w:rFonts w:ascii="Garamond" w:hAnsi="Garamond"/>
        </w:rPr>
        <w:t>UW-Oshkosh</w:t>
      </w:r>
    </w:p>
    <w:p w14:paraId="4FB97676" w14:textId="7F379B78" w:rsidR="006A443E" w:rsidRPr="0033547E" w:rsidRDefault="006A443E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2014-</w:t>
      </w:r>
      <w:r w:rsidR="005701FD">
        <w:rPr>
          <w:rFonts w:ascii="Garamond" w:hAnsi="Garamond"/>
        </w:rPr>
        <w:t>19</w:t>
      </w:r>
      <w:r w:rsidRPr="0033547E">
        <w:rPr>
          <w:rFonts w:ascii="Garamond" w:hAnsi="Garamond"/>
        </w:rPr>
        <w:tab/>
        <w:t>Recruitment and Retention Committee, Department of Geography</w:t>
      </w:r>
      <w:r w:rsidR="005701FD">
        <w:rPr>
          <w:rFonts w:ascii="Garamond" w:hAnsi="Garamond"/>
        </w:rPr>
        <w:t xml:space="preserve">, </w:t>
      </w:r>
      <w:r w:rsidR="005701FD" w:rsidRPr="0033547E">
        <w:rPr>
          <w:rFonts w:ascii="Garamond" w:hAnsi="Garamond"/>
        </w:rPr>
        <w:t>UW-Oshkosh</w:t>
      </w:r>
    </w:p>
    <w:p w14:paraId="190279E4" w14:textId="58DB8FAC" w:rsidR="006A443E" w:rsidRPr="0033547E" w:rsidRDefault="006A443E" w:rsidP="006A443E">
      <w:pPr>
        <w:pStyle w:val="p15"/>
        <w:tabs>
          <w:tab w:val="clear" w:pos="204"/>
        </w:tabs>
        <w:ind w:left="900" w:right="-792" w:hanging="900"/>
        <w:rPr>
          <w:rFonts w:ascii="Garamond" w:hAnsi="Garamond"/>
        </w:rPr>
      </w:pPr>
      <w:r w:rsidRPr="0033547E">
        <w:rPr>
          <w:rFonts w:ascii="Garamond" w:hAnsi="Garamond"/>
        </w:rPr>
        <w:t>2013</w:t>
      </w:r>
      <w:r w:rsidRPr="0033547E">
        <w:rPr>
          <w:rFonts w:ascii="Garamond" w:hAnsi="Garamond"/>
        </w:rPr>
        <w:tab/>
        <w:t>Advisor for Geography Club, Department of Geography</w:t>
      </w:r>
      <w:r w:rsidR="005701FD">
        <w:rPr>
          <w:rFonts w:ascii="Garamond" w:hAnsi="Garamond"/>
        </w:rPr>
        <w:t xml:space="preserve">, </w:t>
      </w:r>
      <w:r w:rsidR="005701FD" w:rsidRPr="0033547E">
        <w:rPr>
          <w:rFonts w:ascii="Garamond" w:hAnsi="Garamond"/>
        </w:rPr>
        <w:t>UW-Oshkosh</w:t>
      </w:r>
    </w:p>
    <w:p w14:paraId="0F0ADE52" w14:textId="77777777" w:rsidR="006A443E" w:rsidRPr="0033547E" w:rsidRDefault="006A443E" w:rsidP="006A443E">
      <w:pPr>
        <w:tabs>
          <w:tab w:val="left" w:pos="2160"/>
        </w:tabs>
        <w:ind w:left="1440" w:right="-792" w:hanging="1440"/>
        <w:rPr>
          <w:rFonts w:ascii="Garamond" w:hAnsi="Garamond"/>
          <w:b/>
          <w:caps/>
        </w:rPr>
      </w:pPr>
    </w:p>
    <w:p w14:paraId="2EFFB600" w14:textId="77777777" w:rsidR="006A443E" w:rsidRPr="0033547E" w:rsidRDefault="006A443E" w:rsidP="006A443E">
      <w:pPr>
        <w:keepNext/>
        <w:tabs>
          <w:tab w:val="left" w:pos="2160"/>
        </w:tabs>
        <w:ind w:left="1440" w:right="-792" w:hanging="1440"/>
        <w:rPr>
          <w:rFonts w:ascii="Garamond" w:hAnsi="Garamond"/>
          <w:b/>
          <w:caps/>
        </w:rPr>
      </w:pPr>
      <w:r w:rsidRPr="0033547E">
        <w:rPr>
          <w:rFonts w:ascii="Garamond" w:hAnsi="Garamond"/>
          <w:b/>
          <w:caps/>
        </w:rPr>
        <w:t>professional Affiliations</w:t>
      </w:r>
    </w:p>
    <w:p w14:paraId="22F5D90C" w14:textId="4C54AE49" w:rsidR="006A443E" w:rsidRDefault="00323B7A" w:rsidP="006A443E">
      <w:pPr>
        <w:keepNext/>
        <w:tabs>
          <w:tab w:val="left" w:pos="2160"/>
        </w:tabs>
        <w:ind w:left="1440" w:right="-792" w:hanging="1440"/>
        <w:rPr>
          <w:rFonts w:ascii="Garamond" w:hAnsi="Garamond"/>
        </w:rPr>
      </w:pPr>
      <w:r w:rsidRPr="0033547E">
        <w:rPr>
          <w:rFonts w:ascii="Garamond" w:hAnsi="Garamond"/>
        </w:rPr>
        <w:t xml:space="preserve">American </w:t>
      </w:r>
      <w:r w:rsidR="006A443E" w:rsidRPr="0033547E">
        <w:rPr>
          <w:rFonts w:ascii="Garamond" w:hAnsi="Garamond"/>
        </w:rPr>
        <w:t>Association of Geographers</w:t>
      </w:r>
    </w:p>
    <w:p w14:paraId="67AF16E9" w14:textId="0EC465DA" w:rsidR="00D67000" w:rsidRPr="0033547E" w:rsidRDefault="00D67000" w:rsidP="006A443E">
      <w:pPr>
        <w:keepNext/>
        <w:tabs>
          <w:tab w:val="left" w:pos="2160"/>
        </w:tabs>
        <w:ind w:left="1440" w:right="-792" w:hanging="1440"/>
        <w:rPr>
          <w:rFonts w:ascii="Garamond" w:hAnsi="Garamond"/>
        </w:rPr>
      </w:pPr>
      <w:r>
        <w:rPr>
          <w:rFonts w:ascii="Garamond" w:hAnsi="Garamond"/>
        </w:rPr>
        <w:t xml:space="preserve">International Association of Society and Natural Resources </w:t>
      </w:r>
    </w:p>
    <w:p w14:paraId="4C9459EE" w14:textId="77777777" w:rsidR="006A443E" w:rsidRPr="0033547E" w:rsidRDefault="006A443E" w:rsidP="006A443E">
      <w:pPr>
        <w:tabs>
          <w:tab w:val="left" w:pos="2160"/>
        </w:tabs>
        <w:ind w:left="1440" w:right="-792" w:hanging="1440"/>
        <w:rPr>
          <w:rFonts w:ascii="Garamond" w:hAnsi="Garamond"/>
        </w:rPr>
      </w:pPr>
      <w:r w:rsidRPr="0033547E">
        <w:rPr>
          <w:rFonts w:ascii="Garamond" w:hAnsi="Garamond"/>
        </w:rPr>
        <w:t>Community and Economies Collective</w:t>
      </w:r>
    </w:p>
    <w:p w14:paraId="724ADE9E" w14:textId="77777777" w:rsidR="006A443E" w:rsidRPr="0033547E" w:rsidRDefault="006A443E" w:rsidP="006A443E">
      <w:pPr>
        <w:tabs>
          <w:tab w:val="left" w:pos="2160"/>
        </w:tabs>
        <w:ind w:left="1440" w:right="-792" w:hanging="1440"/>
        <w:rPr>
          <w:rFonts w:ascii="Garamond" w:hAnsi="Garamond"/>
        </w:rPr>
      </w:pPr>
      <w:r w:rsidRPr="0033547E">
        <w:rPr>
          <w:rFonts w:ascii="Garamond" w:hAnsi="Garamond"/>
        </w:rPr>
        <w:t>Science and Democracy Network</w:t>
      </w:r>
    </w:p>
    <w:p w14:paraId="3D4B4776" w14:textId="77777777" w:rsidR="006A443E" w:rsidRPr="0033547E" w:rsidRDefault="006A443E" w:rsidP="006A443E">
      <w:pPr>
        <w:tabs>
          <w:tab w:val="left" w:pos="2160"/>
        </w:tabs>
        <w:ind w:left="1440" w:right="-792" w:hanging="1440"/>
        <w:rPr>
          <w:rFonts w:ascii="Garamond" w:hAnsi="Garamond"/>
        </w:rPr>
      </w:pPr>
      <w:r w:rsidRPr="0033547E">
        <w:rPr>
          <w:rFonts w:ascii="Garamond" w:hAnsi="Garamond"/>
        </w:rPr>
        <w:t>Society for Conservation Biology</w:t>
      </w:r>
    </w:p>
    <w:p w14:paraId="0C0161A5" w14:textId="77777777" w:rsidR="006A443E" w:rsidRPr="0033547E" w:rsidRDefault="006A443E" w:rsidP="006A443E">
      <w:pPr>
        <w:tabs>
          <w:tab w:val="left" w:pos="2160"/>
        </w:tabs>
        <w:ind w:left="1440" w:right="-792" w:hanging="1440"/>
        <w:rPr>
          <w:rFonts w:ascii="Garamond" w:hAnsi="Garamond"/>
        </w:rPr>
      </w:pPr>
      <w:r w:rsidRPr="0033547E">
        <w:rPr>
          <w:rFonts w:ascii="Garamond" w:hAnsi="Garamond"/>
        </w:rPr>
        <w:t>International Society for Fungal Conservation, founder member</w:t>
      </w:r>
    </w:p>
    <w:p w14:paraId="7B3A8BD9" w14:textId="77777777" w:rsidR="006A443E" w:rsidRPr="0033547E" w:rsidRDefault="006A443E" w:rsidP="006A443E">
      <w:pPr>
        <w:pStyle w:val="p26"/>
        <w:tabs>
          <w:tab w:val="clear" w:pos="958"/>
          <w:tab w:val="left" w:pos="0"/>
        </w:tabs>
        <w:ind w:left="1440" w:right="-792" w:hanging="1440"/>
        <w:rPr>
          <w:rFonts w:ascii="Garamond" w:hAnsi="Garamond"/>
        </w:rPr>
      </w:pPr>
      <w:r w:rsidRPr="0033547E">
        <w:rPr>
          <w:rFonts w:ascii="Garamond" w:hAnsi="Garamond"/>
        </w:rPr>
        <w:t>Xi Sigma Pi (National Forestry Honor Society)</w:t>
      </w:r>
    </w:p>
    <w:p w14:paraId="1216C186" w14:textId="0E7921C4" w:rsidR="00516F1F" w:rsidRPr="0033547E" w:rsidRDefault="006A443E" w:rsidP="00AF28BD">
      <w:pPr>
        <w:pStyle w:val="p15"/>
        <w:ind w:left="1080" w:right="-792" w:hanging="1080"/>
        <w:jc w:val="right"/>
        <w:rPr>
          <w:rFonts w:ascii="Garamond" w:hAnsi="Garamond"/>
        </w:rPr>
      </w:pPr>
      <w:r w:rsidRPr="0033547E">
        <w:rPr>
          <w:rFonts w:ascii="Garamond" w:hAnsi="Garamond"/>
        </w:rPr>
        <w:t xml:space="preserve">rev. </w:t>
      </w:r>
      <w:r w:rsidR="00CA635D">
        <w:rPr>
          <w:rFonts w:ascii="Garamond" w:hAnsi="Garamond"/>
        </w:rPr>
        <w:t>8</w:t>
      </w:r>
      <w:r w:rsidR="00DF221A" w:rsidRPr="0033547E">
        <w:rPr>
          <w:rFonts w:ascii="Garamond" w:hAnsi="Garamond"/>
        </w:rPr>
        <w:t>/20</w:t>
      </w:r>
      <w:r w:rsidR="005701FD">
        <w:rPr>
          <w:rFonts w:ascii="Garamond" w:hAnsi="Garamond"/>
        </w:rPr>
        <w:t>20</w:t>
      </w:r>
    </w:p>
    <w:sectPr w:rsidR="00516F1F" w:rsidRPr="0033547E" w:rsidSect="00880FA2">
      <w:footerReference w:type="even" r:id="rId6"/>
      <w:footerReference w:type="default" r:id="rId7"/>
      <w:pgSz w:w="12240" w:h="15840"/>
      <w:pgMar w:top="1440" w:right="1872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DFEA" w14:textId="77777777" w:rsidR="001D47AE" w:rsidRDefault="001D47AE">
      <w:r>
        <w:separator/>
      </w:r>
    </w:p>
  </w:endnote>
  <w:endnote w:type="continuationSeparator" w:id="0">
    <w:p w14:paraId="62D9C2B4" w14:textId="77777777" w:rsidR="001D47AE" w:rsidRDefault="001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F3D8" w14:textId="77777777" w:rsidR="0033547E" w:rsidRDefault="0033547E" w:rsidP="00E93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3967DB" w14:textId="77777777" w:rsidR="0033547E" w:rsidRDefault="0033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5D1F" w14:textId="77777777" w:rsidR="0033547E" w:rsidRDefault="0033547E" w:rsidP="00E93A4E">
    <w:pPr>
      <w:pStyle w:val="Footer"/>
      <w:jc w:val="center"/>
    </w:pPr>
    <w:r>
      <w:rPr>
        <w:rStyle w:val="PageNumber"/>
        <w:rFonts w:ascii="Garamond" w:hAnsi="Garamond"/>
        <w:sz w:val="20"/>
        <w:szCs w:val="20"/>
      </w:rPr>
      <w:t xml:space="preserve">Barron - </w:t>
    </w:r>
    <w:r w:rsidRPr="009504F3">
      <w:rPr>
        <w:rStyle w:val="PageNumber"/>
        <w:rFonts w:ascii="Garamond" w:hAnsi="Garamond"/>
        <w:sz w:val="20"/>
        <w:szCs w:val="20"/>
      </w:rPr>
      <w:fldChar w:fldCharType="begin"/>
    </w:r>
    <w:r w:rsidRPr="009504F3">
      <w:rPr>
        <w:rStyle w:val="PageNumber"/>
        <w:rFonts w:ascii="Garamond" w:hAnsi="Garamond"/>
        <w:sz w:val="20"/>
        <w:szCs w:val="20"/>
      </w:rPr>
      <w:instrText xml:space="preserve"> PAGE </w:instrText>
    </w:r>
    <w:r w:rsidRPr="009504F3">
      <w:rPr>
        <w:rStyle w:val="PageNumber"/>
        <w:rFonts w:ascii="Garamond" w:hAnsi="Garamond"/>
        <w:sz w:val="20"/>
        <w:szCs w:val="20"/>
      </w:rPr>
      <w:fldChar w:fldCharType="separate"/>
    </w:r>
    <w:r w:rsidR="00EC0E6F">
      <w:rPr>
        <w:rStyle w:val="PageNumber"/>
        <w:rFonts w:ascii="Garamond" w:hAnsi="Garamond"/>
        <w:noProof/>
        <w:sz w:val="20"/>
        <w:szCs w:val="20"/>
      </w:rPr>
      <w:t>2</w:t>
    </w:r>
    <w:r w:rsidRPr="009504F3">
      <w:rPr>
        <w:rStyle w:val="PageNumber"/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FE73" w14:textId="77777777" w:rsidR="001D47AE" w:rsidRDefault="001D47AE">
      <w:r>
        <w:separator/>
      </w:r>
    </w:p>
  </w:footnote>
  <w:footnote w:type="continuationSeparator" w:id="0">
    <w:p w14:paraId="7CE10640" w14:textId="77777777" w:rsidR="001D47AE" w:rsidRDefault="001D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3E"/>
    <w:rsid w:val="00001E72"/>
    <w:rsid w:val="00004EFF"/>
    <w:rsid w:val="00005470"/>
    <w:rsid w:val="00060C77"/>
    <w:rsid w:val="000E3D97"/>
    <w:rsid w:val="000E6C7A"/>
    <w:rsid w:val="00115461"/>
    <w:rsid w:val="00132769"/>
    <w:rsid w:val="00153941"/>
    <w:rsid w:val="001D47AE"/>
    <w:rsid w:val="001E307C"/>
    <w:rsid w:val="00216E9B"/>
    <w:rsid w:val="00223F85"/>
    <w:rsid w:val="00272159"/>
    <w:rsid w:val="002D7AC6"/>
    <w:rsid w:val="002E09BD"/>
    <w:rsid w:val="00323B7A"/>
    <w:rsid w:val="00334579"/>
    <w:rsid w:val="0033547E"/>
    <w:rsid w:val="0044708B"/>
    <w:rsid w:val="004706B9"/>
    <w:rsid w:val="004B5A9B"/>
    <w:rsid w:val="004D4939"/>
    <w:rsid w:val="0050698A"/>
    <w:rsid w:val="00514948"/>
    <w:rsid w:val="00516F1F"/>
    <w:rsid w:val="005701FD"/>
    <w:rsid w:val="00583B2A"/>
    <w:rsid w:val="005F6562"/>
    <w:rsid w:val="00606572"/>
    <w:rsid w:val="00611587"/>
    <w:rsid w:val="006177E6"/>
    <w:rsid w:val="006A443E"/>
    <w:rsid w:val="00710129"/>
    <w:rsid w:val="0076545C"/>
    <w:rsid w:val="007D7575"/>
    <w:rsid w:val="00826B51"/>
    <w:rsid w:val="0083582D"/>
    <w:rsid w:val="008734B0"/>
    <w:rsid w:val="008756F4"/>
    <w:rsid w:val="00880FA2"/>
    <w:rsid w:val="008862F3"/>
    <w:rsid w:val="008D7455"/>
    <w:rsid w:val="009928AF"/>
    <w:rsid w:val="00A01467"/>
    <w:rsid w:val="00A37467"/>
    <w:rsid w:val="00A46682"/>
    <w:rsid w:val="00A652FE"/>
    <w:rsid w:val="00A66241"/>
    <w:rsid w:val="00A9111A"/>
    <w:rsid w:val="00AF28BD"/>
    <w:rsid w:val="00B048D6"/>
    <w:rsid w:val="00B34B51"/>
    <w:rsid w:val="00B87056"/>
    <w:rsid w:val="00BC35C3"/>
    <w:rsid w:val="00BD4F97"/>
    <w:rsid w:val="00BD70FA"/>
    <w:rsid w:val="00BE71ED"/>
    <w:rsid w:val="00C508FF"/>
    <w:rsid w:val="00C63492"/>
    <w:rsid w:val="00CA635D"/>
    <w:rsid w:val="00D1288B"/>
    <w:rsid w:val="00D2659E"/>
    <w:rsid w:val="00D622B9"/>
    <w:rsid w:val="00D67000"/>
    <w:rsid w:val="00D7368D"/>
    <w:rsid w:val="00DD33FC"/>
    <w:rsid w:val="00DD35B9"/>
    <w:rsid w:val="00DF182F"/>
    <w:rsid w:val="00DF221A"/>
    <w:rsid w:val="00E03A9E"/>
    <w:rsid w:val="00E1264A"/>
    <w:rsid w:val="00E2412B"/>
    <w:rsid w:val="00E418AE"/>
    <w:rsid w:val="00E66C59"/>
    <w:rsid w:val="00E93A4E"/>
    <w:rsid w:val="00E942A5"/>
    <w:rsid w:val="00EA37D2"/>
    <w:rsid w:val="00EC0E6F"/>
    <w:rsid w:val="00EC53DC"/>
    <w:rsid w:val="00ED5301"/>
    <w:rsid w:val="00EF76BA"/>
    <w:rsid w:val="00F25961"/>
    <w:rsid w:val="00F446C2"/>
    <w:rsid w:val="00FB53C0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8CB69D"/>
  <w14:defaultImageDpi w14:val="300"/>
  <w15:docId w15:val="{4D7E1C43-F5BE-3F40-9262-B01DD9DA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3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6A443E"/>
    <w:pPr>
      <w:widowControl w:val="0"/>
      <w:autoSpaceDE w:val="0"/>
      <w:autoSpaceDN w:val="0"/>
      <w:adjustRightInd w:val="0"/>
    </w:pPr>
  </w:style>
  <w:style w:type="paragraph" w:customStyle="1" w:styleId="c6">
    <w:name w:val="c6"/>
    <w:basedOn w:val="Normal"/>
    <w:rsid w:val="006A443E"/>
    <w:pPr>
      <w:widowControl w:val="0"/>
      <w:autoSpaceDE w:val="0"/>
      <w:autoSpaceDN w:val="0"/>
      <w:adjustRightInd w:val="0"/>
      <w:jc w:val="center"/>
    </w:pPr>
  </w:style>
  <w:style w:type="paragraph" w:customStyle="1" w:styleId="p7">
    <w:name w:val="p7"/>
    <w:basedOn w:val="Normal"/>
    <w:rsid w:val="006A443E"/>
    <w:pPr>
      <w:widowControl w:val="0"/>
      <w:tabs>
        <w:tab w:val="left" w:pos="3191"/>
      </w:tabs>
      <w:autoSpaceDE w:val="0"/>
      <w:autoSpaceDN w:val="0"/>
      <w:adjustRightInd w:val="0"/>
      <w:ind w:left="1751"/>
    </w:pPr>
  </w:style>
  <w:style w:type="paragraph" w:customStyle="1" w:styleId="p9">
    <w:name w:val="p9"/>
    <w:basedOn w:val="Normal"/>
    <w:rsid w:val="006A443E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3">
    <w:name w:val="p13"/>
    <w:basedOn w:val="Normal"/>
    <w:rsid w:val="006A443E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5">
    <w:name w:val="p15"/>
    <w:basedOn w:val="Normal"/>
    <w:rsid w:val="006A443E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26">
    <w:name w:val="p26"/>
    <w:basedOn w:val="Normal"/>
    <w:rsid w:val="006A443E"/>
    <w:pPr>
      <w:widowControl w:val="0"/>
      <w:tabs>
        <w:tab w:val="left" w:pos="958"/>
      </w:tabs>
      <w:autoSpaceDE w:val="0"/>
      <w:autoSpaceDN w:val="0"/>
      <w:adjustRightInd w:val="0"/>
      <w:ind w:left="482"/>
    </w:pPr>
  </w:style>
  <w:style w:type="paragraph" w:styleId="CommentText">
    <w:name w:val="annotation text"/>
    <w:basedOn w:val="Normal"/>
    <w:link w:val="CommentTextChar"/>
    <w:semiHidden/>
    <w:rsid w:val="006A4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43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443E"/>
    <w:rPr>
      <w:rFonts w:eastAsia="Times New Roman" w:cs="Times New Roman"/>
    </w:rPr>
  </w:style>
  <w:style w:type="character" w:styleId="PageNumber">
    <w:name w:val="page number"/>
    <w:basedOn w:val="DefaultParagraphFont"/>
    <w:rsid w:val="006A443E"/>
  </w:style>
  <w:style w:type="paragraph" w:styleId="BalloonText">
    <w:name w:val="Balloon Text"/>
    <w:basedOn w:val="Normal"/>
    <w:link w:val="BalloonTextChar"/>
    <w:uiPriority w:val="99"/>
    <w:semiHidden/>
    <w:unhideWhenUsed/>
    <w:rsid w:val="00880F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A2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Elizabeth Barron</cp:lastModifiedBy>
  <cp:revision>6</cp:revision>
  <cp:lastPrinted>2019-09-10T07:40:00Z</cp:lastPrinted>
  <dcterms:created xsi:type="dcterms:W3CDTF">2020-05-08T07:31:00Z</dcterms:created>
  <dcterms:modified xsi:type="dcterms:W3CDTF">2020-07-28T11:28:00Z</dcterms:modified>
</cp:coreProperties>
</file>