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23AC" w14:textId="557A783C" w:rsidR="006965E6" w:rsidRPr="007160DB" w:rsidRDefault="006965E6" w:rsidP="006965E6">
      <w:pPr>
        <w:rPr>
          <w:b/>
          <w:bCs/>
          <w:sz w:val="28"/>
          <w:szCs w:val="28"/>
        </w:rPr>
      </w:pPr>
      <w:r w:rsidRPr="007160DB">
        <w:rPr>
          <w:b/>
          <w:bCs/>
          <w:sz w:val="28"/>
          <w:szCs w:val="28"/>
        </w:rPr>
        <w:t>Niels Højberg</w:t>
      </w:r>
    </w:p>
    <w:p w14:paraId="5E5C23EC" w14:textId="77777777" w:rsidR="006965E6" w:rsidRPr="007160DB" w:rsidRDefault="006965E6" w:rsidP="006965E6">
      <w:pPr>
        <w:rPr>
          <w:b/>
          <w:bCs/>
          <w:sz w:val="28"/>
          <w:szCs w:val="28"/>
        </w:rPr>
      </w:pPr>
      <w:r w:rsidRPr="007160DB">
        <w:rPr>
          <w:b/>
          <w:bCs/>
          <w:sz w:val="28"/>
          <w:szCs w:val="28"/>
        </w:rPr>
        <w:t>Uddannelser:</w:t>
      </w:r>
    </w:p>
    <w:p w14:paraId="0FDAF58C" w14:textId="77777777" w:rsidR="006965E6" w:rsidRPr="008B18CC" w:rsidRDefault="006965E6" w:rsidP="006965E6">
      <w:proofErr w:type="spellStart"/>
      <w:r w:rsidRPr="008B18CC">
        <w:t>Exam</w:t>
      </w:r>
      <w:proofErr w:type="spellEnd"/>
      <w:r w:rsidRPr="008B18CC">
        <w:t>. art. i filosofi, Aarhus Universitet 1979</w:t>
      </w:r>
    </w:p>
    <w:p w14:paraId="5E0AA30C" w14:textId="77777777" w:rsidR="006965E6" w:rsidRDefault="006965E6" w:rsidP="006965E6">
      <w:pPr>
        <w:rPr>
          <w:lang w:val="en-US"/>
        </w:rPr>
      </w:pPr>
      <w:r w:rsidRPr="007160DB">
        <w:rPr>
          <w:lang w:val="en-US"/>
        </w:rPr>
        <w:t xml:space="preserve">Cand. </w:t>
      </w:r>
      <w:r>
        <w:rPr>
          <w:lang w:val="en-US"/>
        </w:rPr>
        <w:t>s</w:t>
      </w:r>
      <w:r w:rsidRPr="007160DB">
        <w:rPr>
          <w:lang w:val="en-US"/>
        </w:rPr>
        <w:t>cient.</w:t>
      </w:r>
      <w:r>
        <w:rPr>
          <w:lang w:val="en-US"/>
        </w:rPr>
        <w:t xml:space="preserve"> pol., Aarhus </w:t>
      </w:r>
      <w:proofErr w:type="spellStart"/>
      <w:r>
        <w:rPr>
          <w:lang w:val="en-US"/>
        </w:rPr>
        <w:t>Universitet</w:t>
      </w:r>
      <w:proofErr w:type="spellEnd"/>
      <w:r>
        <w:rPr>
          <w:lang w:val="en-US"/>
        </w:rPr>
        <w:t xml:space="preserve"> 1985</w:t>
      </w:r>
    </w:p>
    <w:p w14:paraId="591DDD1F" w14:textId="77777777" w:rsidR="006965E6" w:rsidRDefault="006965E6" w:rsidP="006965E6">
      <w:pPr>
        <w:rPr>
          <w:lang w:val="en-US"/>
        </w:rPr>
      </w:pPr>
      <w:proofErr w:type="spellStart"/>
      <w:r>
        <w:rPr>
          <w:lang w:val="en-US"/>
        </w:rPr>
        <w:t>M.Phil</w:t>
      </w:r>
      <w:proofErr w:type="spellEnd"/>
      <w:r>
        <w:rPr>
          <w:lang w:val="en-US"/>
        </w:rPr>
        <w:t xml:space="preserve">, Social Science, </w:t>
      </w:r>
      <w:proofErr w:type="spellStart"/>
      <w:r>
        <w:rPr>
          <w:lang w:val="en-US"/>
        </w:rPr>
        <w:t>Glasgows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Universitet</w:t>
      </w:r>
      <w:proofErr w:type="spellEnd"/>
      <w:r>
        <w:rPr>
          <w:lang w:val="en-US"/>
        </w:rPr>
        <w:t xml:space="preserve"> 1986</w:t>
      </w:r>
    </w:p>
    <w:p w14:paraId="69B8DF54" w14:textId="77777777" w:rsidR="006965E6" w:rsidRDefault="006965E6" w:rsidP="006965E6">
      <w:pPr>
        <w:rPr>
          <w:lang w:val="en-US"/>
        </w:rPr>
      </w:pPr>
    </w:p>
    <w:p w14:paraId="745C7706" w14:textId="77777777" w:rsidR="006965E6" w:rsidRPr="0080082A" w:rsidRDefault="006965E6" w:rsidP="006965E6">
      <w:pPr>
        <w:rPr>
          <w:b/>
          <w:bCs/>
          <w:sz w:val="28"/>
          <w:szCs w:val="28"/>
          <w:lang w:val="en-US"/>
        </w:rPr>
      </w:pPr>
      <w:r w:rsidRPr="0080082A">
        <w:rPr>
          <w:b/>
          <w:bCs/>
          <w:sz w:val="28"/>
          <w:szCs w:val="28"/>
          <w:lang w:val="en-US"/>
        </w:rPr>
        <w:t>CV:</w:t>
      </w:r>
    </w:p>
    <w:p w14:paraId="1A4F1565" w14:textId="77777777" w:rsidR="006965E6" w:rsidRPr="0080082A" w:rsidRDefault="006965E6" w:rsidP="006965E6">
      <w:pPr>
        <w:rPr>
          <w:lang w:val="en-US"/>
        </w:rPr>
      </w:pPr>
      <w:proofErr w:type="spellStart"/>
      <w:r w:rsidRPr="0080082A">
        <w:rPr>
          <w:lang w:val="en-US"/>
        </w:rPr>
        <w:t>Instruktor</w:t>
      </w:r>
      <w:proofErr w:type="spellEnd"/>
      <w:r w:rsidRPr="0080082A">
        <w:rPr>
          <w:lang w:val="en-US"/>
        </w:rPr>
        <w:t xml:space="preserve">, Institut for </w:t>
      </w:r>
      <w:proofErr w:type="spellStart"/>
      <w:r w:rsidRPr="0080082A">
        <w:rPr>
          <w:lang w:val="en-US"/>
        </w:rPr>
        <w:t>Statskundskab</w:t>
      </w:r>
      <w:proofErr w:type="spellEnd"/>
      <w:r w:rsidRPr="0080082A">
        <w:rPr>
          <w:lang w:val="en-US"/>
        </w:rPr>
        <w:t>,</w:t>
      </w:r>
      <w:r>
        <w:rPr>
          <w:lang w:val="en-US"/>
        </w:rPr>
        <w:t xml:space="preserve"> Aarhus </w:t>
      </w:r>
      <w:proofErr w:type="spellStart"/>
      <w:r>
        <w:rPr>
          <w:lang w:val="en-US"/>
        </w:rPr>
        <w:t>Universitet</w:t>
      </w:r>
      <w:proofErr w:type="spellEnd"/>
      <w:r w:rsidRPr="0080082A">
        <w:rPr>
          <w:lang w:val="en-US"/>
        </w:rPr>
        <w:t xml:space="preserve"> 1980-84</w:t>
      </w:r>
    </w:p>
    <w:p w14:paraId="66F4930A" w14:textId="77777777" w:rsidR="006965E6" w:rsidRPr="0080082A" w:rsidRDefault="006965E6" w:rsidP="006965E6">
      <w:pPr>
        <w:rPr>
          <w:lang w:val="en-US"/>
        </w:rPr>
      </w:pPr>
      <w:proofErr w:type="spellStart"/>
      <w:r w:rsidRPr="0080082A">
        <w:rPr>
          <w:lang w:val="en-US"/>
        </w:rPr>
        <w:t>Undervisningsassistent</w:t>
      </w:r>
      <w:proofErr w:type="spellEnd"/>
      <w:r w:rsidRPr="0080082A">
        <w:rPr>
          <w:lang w:val="en-US"/>
        </w:rPr>
        <w:t xml:space="preserve">, Institut for </w:t>
      </w:r>
      <w:proofErr w:type="spellStart"/>
      <w:r w:rsidRPr="0080082A">
        <w:rPr>
          <w:lang w:val="en-US"/>
        </w:rPr>
        <w:t>Filosofi</w:t>
      </w:r>
      <w:proofErr w:type="spellEnd"/>
      <w:r w:rsidRPr="0080082A">
        <w:rPr>
          <w:lang w:val="en-US"/>
        </w:rPr>
        <w:t xml:space="preserve">, Aarhus </w:t>
      </w:r>
      <w:proofErr w:type="spellStart"/>
      <w:r w:rsidRPr="0080082A">
        <w:rPr>
          <w:lang w:val="en-US"/>
        </w:rPr>
        <w:t>Universitet</w:t>
      </w:r>
      <w:proofErr w:type="spellEnd"/>
      <w:r w:rsidRPr="0080082A">
        <w:rPr>
          <w:lang w:val="en-US"/>
        </w:rPr>
        <w:t xml:space="preserve"> 1985</w:t>
      </w:r>
    </w:p>
    <w:p w14:paraId="4FB9CE2F" w14:textId="77777777" w:rsidR="006965E6" w:rsidRPr="0080082A" w:rsidRDefault="006965E6" w:rsidP="006965E6">
      <w:pPr>
        <w:rPr>
          <w:lang w:val="en-US"/>
        </w:rPr>
      </w:pPr>
      <w:proofErr w:type="spellStart"/>
      <w:r w:rsidRPr="0080082A">
        <w:rPr>
          <w:lang w:val="en-US"/>
        </w:rPr>
        <w:t>Ekstern</w:t>
      </w:r>
      <w:proofErr w:type="spellEnd"/>
      <w:r w:rsidRPr="0080082A">
        <w:rPr>
          <w:lang w:val="en-US"/>
        </w:rPr>
        <w:t xml:space="preserve"> </w:t>
      </w:r>
      <w:proofErr w:type="spellStart"/>
      <w:r w:rsidRPr="0080082A">
        <w:rPr>
          <w:lang w:val="en-US"/>
        </w:rPr>
        <w:t>lektor</w:t>
      </w:r>
      <w:proofErr w:type="spellEnd"/>
      <w:r w:rsidRPr="0080082A">
        <w:rPr>
          <w:lang w:val="en-US"/>
        </w:rPr>
        <w:t xml:space="preserve">, Institut for </w:t>
      </w:r>
      <w:proofErr w:type="spellStart"/>
      <w:r w:rsidRPr="0080082A">
        <w:rPr>
          <w:lang w:val="en-US"/>
        </w:rPr>
        <w:t>Statskundskab</w:t>
      </w:r>
      <w:proofErr w:type="spellEnd"/>
      <w:r w:rsidRPr="0080082A">
        <w:rPr>
          <w:lang w:val="en-US"/>
        </w:rPr>
        <w:t xml:space="preserve">, Aarhus </w:t>
      </w:r>
      <w:proofErr w:type="spellStart"/>
      <w:r w:rsidRPr="0080082A">
        <w:rPr>
          <w:lang w:val="en-US"/>
        </w:rPr>
        <w:t>Universitet</w:t>
      </w:r>
      <w:proofErr w:type="spellEnd"/>
      <w:r w:rsidRPr="0080082A">
        <w:rPr>
          <w:lang w:val="en-US"/>
        </w:rPr>
        <w:t xml:space="preserve"> 1995</w:t>
      </w:r>
    </w:p>
    <w:p w14:paraId="2627BBF7" w14:textId="77777777" w:rsidR="006965E6" w:rsidRPr="006965E6" w:rsidRDefault="006965E6" w:rsidP="006965E6">
      <w:r w:rsidRPr="006965E6">
        <w:t>Censor, Institut for Statskundskab, Aarhus og Københavns Universiteter 1992-2017</w:t>
      </w:r>
    </w:p>
    <w:p w14:paraId="5D62B2DE" w14:textId="77777777" w:rsidR="006965E6" w:rsidRPr="006965E6" w:rsidRDefault="006965E6" w:rsidP="006965E6"/>
    <w:p w14:paraId="2E74DB12" w14:textId="77777777" w:rsidR="006965E6" w:rsidRDefault="006965E6" w:rsidP="006965E6">
      <w:r>
        <w:t>Fuldmægtig, Finansministeriets Budgetdepartement 1986-87</w:t>
      </w:r>
    </w:p>
    <w:p w14:paraId="54051502" w14:textId="77777777" w:rsidR="006965E6" w:rsidRDefault="006965E6" w:rsidP="006965E6">
      <w:r>
        <w:t>Sekretariatschef, Skole- og Socialområdet, Ringkjøbing Amt 1987-89</w:t>
      </w:r>
    </w:p>
    <w:p w14:paraId="6203D4E7" w14:textId="77777777" w:rsidR="006965E6" w:rsidRDefault="006965E6" w:rsidP="006965E6">
      <w:r>
        <w:t>Kommunaldirektør, Ringkøbing Kommune 1989-93</w:t>
      </w:r>
    </w:p>
    <w:p w14:paraId="480B8054" w14:textId="77777777" w:rsidR="006965E6" w:rsidRDefault="006965E6" w:rsidP="006965E6">
      <w:r>
        <w:t>Direktør, Skole- og Socialområdet &amp; Løn- og Personaleområdet, Ringkjøbing Amt, 1993-98</w:t>
      </w:r>
    </w:p>
    <w:p w14:paraId="7C46EB42" w14:textId="77777777" w:rsidR="006965E6" w:rsidRDefault="006965E6" w:rsidP="006965E6">
      <w:r>
        <w:t>Amtsdirektør, Viborg Amt, 1998-2002</w:t>
      </w:r>
    </w:p>
    <w:p w14:paraId="47BC2D86" w14:textId="77777777" w:rsidR="006965E6" w:rsidRDefault="006965E6" w:rsidP="006965E6">
      <w:r>
        <w:t>Amtsdirektør, Fyns Amt 2002-2006</w:t>
      </w:r>
    </w:p>
    <w:p w14:paraId="192B52E9" w14:textId="77777777" w:rsidR="006965E6" w:rsidRDefault="006965E6" w:rsidP="006965E6">
      <w:r>
        <w:t>Administrerende direktør, Region Syddanmark, 2006-07</w:t>
      </w:r>
    </w:p>
    <w:p w14:paraId="2E187755" w14:textId="77777777" w:rsidR="006965E6" w:rsidRDefault="006965E6" w:rsidP="006965E6">
      <w:r>
        <w:t>Universitetsdirektør, Aarhus Universitet, 2007-2008</w:t>
      </w:r>
    </w:p>
    <w:p w14:paraId="7BA6C4AD" w14:textId="77777777" w:rsidR="006965E6" w:rsidRDefault="006965E6" w:rsidP="006965E6">
      <w:r>
        <w:t>Stadsdirektør, Aarhus Kommune, 2008-2022</w:t>
      </w:r>
    </w:p>
    <w:p w14:paraId="47D42805" w14:textId="77777777" w:rsidR="006965E6" w:rsidRDefault="006965E6" w:rsidP="006965E6">
      <w:r>
        <w:t>Ledelsesrådgiver, Kong Frederiks Center for Offentlig Ledelse, Aarhus Universitet, 2022-</w:t>
      </w:r>
    </w:p>
    <w:p w14:paraId="3110155E" w14:textId="77777777" w:rsidR="006965E6" w:rsidRDefault="006965E6" w:rsidP="006965E6">
      <w:r>
        <w:t>Bestyrelsesformand for Sygehusgrunden Holstebro, 2023-2024</w:t>
      </w:r>
    </w:p>
    <w:p w14:paraId="511090E9" w14:textId="77777777" w:rsidR="006965E6" w:rsidRDefault="006965E6" w:rsidP="006965E6">
      <w:r>
        <w:t>Bestyrelsesformand, Røde Kors Aarhus, 2023-</w:t>
      </w:r>
    </w:p>
    <w:p w14:paraId="665DC2A0" w14:textId="009B00CD" w:rsidR="006965E6" w:rsidRDefault="006965E6" w:rsidP="006965E6">
      <w:r>
        <w:t xml:space="preserve">Ledelsesrådgiver, NTNU </w:t>
      </w:r>
      <w:proofErr w:type="spellStart"/>
      <w:r>
        <w:t>Welfare</w:t>
      </w:r>
      <w:proofErr w:type="spellEnd"/>
      <w:r>
        <w:t>, Trondheim, 2024-</w:t>
      </w:r>
    </w:p>
    <w:p w14:paraId="36006857" w14:textId="77777777" w:rsidR="006965E6" w:rsidRPr="008B18CC" w:rsidRDefault="006965E6" w:rsidP="006965E6">
      <w:pPr>
        <w:rPr>
          <w:b/>
          <w:bCs/>
          <w:sz w:val="28"/>
          <w:szCs w:val="28"/>
        </w:rPr>
      </w:pPr>
      <w:r w:rsidRPr="008B18CC">
        <w:rPr>
          <w:b/>
          <w:bCs/>
          <w:sz w:val="28"/>
          <w:szCs w:val="28"/>
        </w:rPr>
        <w:t>Øvrige:</w:t>
      </w:r>
    </w:p>
    <w:p w14:paraId="48AFA0E1" w14:textId="77777777" w:rsidR="006965E6" w:rsidRDefault="006965E6" w:rsidP="006965E6">
      <w:r>
        <w:t>Studieophold om organisationsudvikling på SCANCOR, Stanford University 2004</w:t>
      </w:r>
    </w:p>
    <w:p w14:paraId="41B89458" w14:textId="21CB5CD1" w:rsidR="00B42881" w:rsidRPr="006965E6" w:rsidRDefault="006965E6">
      <w:pPr>
        <w:rPr>
          <w:lang w:val="en-US"/>
        </w:rPr>
      </w:pPr>
      <w:r w:rsidRPr="006965E6">
        <w:rPr>
          <w:lang w:val="en-US"/>
        </w:rPr>
        <w:t>Massachusetts Institute of Technology, Regional Entrepreneurial Acceleration Program 2018-2</w:t>
      </w:r>
      <w:r w:rsidRPr="006965E6">
        <w:rPr>
          <w:lang w:val="en-US"/>
        </w:rPr>
        <w:t>0</w:t>
      </w:r>
    </w:p>
    <w:sectPr w:rsidR="002613C3" w:rsidRPr="006965E6" w:rsidSect="006965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E6"/>
    <w:rsid w:val="004627E9"/>
    <w:rsid w:val="006965E6"/>
    <w:rsid w:val="007247F6"/>
    <w:rsid w:val="007E341F"/>
    <w:rsid w:val="00D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4EAA"/>
  <w15:chartTrackingRefBased/>
  <w15:docId w15:val="{899F4BBB-16D9-4080-A386-27857A81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E6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6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6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65E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65E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65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65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65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6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6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6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65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65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65E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65E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6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1160</Characters>
  <Application>Microsoft Office Word</Application>
  <DocSecurity>0</DocSecurity>
  <Lines>9</Lines>
  <Paragraphs>2</Paragraphs>
  <ScaleCrop>false</ScaleCrop>
  <Company>Aarhus University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Højberg</dc:creator>
  <cp:keywords/>
  <dc:description/>
  <cp:lastModifiedBy>Niels Højberg</cp:lastModifiedBy>
  <cp:revision>2</cp:revision>
  <dcterms:created xsi:type="dcterms:W3CDTF">2024-12-07T13:43:00Z</dcterms:created>
  <dcterms:modified xsi:type="dcterms:W3CDTF">2024-12-07T13:43:00Z</dcterms:modified>
</cp:coreProperties>
</file>