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6252" w14:textId="77777777" w:rsidR="00606301" w:rsidRDefault="001A3260" w:rsidP="001A3260">
      <w:pPr>
        <w:ind w:left="5664" w:firstLine="708"/>
      </w:pPr>
      <w:r w:rsidRPr="006B3E53">
        <w:rPr>
          <w:rFonts w:cstheme="minorHAnsi"/>
          <w:noProof/>
          <w:sz w:val="20"/>
          <w:szCs w:val="20"/>
          <w:lang w:eastAsia="nb-NO"/>
        </w:rPr>
        <w:drawing>
          <wp:inline distT="0" distB="0" distL="0" distR="0" wp14:anchorId="11CDDE2F" wp14:editId="21D17BB4">
            <wp:extent cx="1733550" cy="620532"/>
            <wp:effectExtent l="0" t="0" r="0" b="825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779" cy="64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8A9A" w14:textId="77777777" w:rsidR="001A3260" w:rsidRDefault="001A3260" w:rsidP="001A3260">
      <w:pPr>
        <w:jc w:val="center"/>
        <w:rPr>
          <w:b/>
          <w:bCs/>
          <w:sz w:val="36"/>
          <w:szCs w:val="36"/>
        </w:rPr>
      </w:pPr>
      <w:r w:rsidRPr="001A3260">
        <w:rPr>
          <w:b/>
          <w:bCs/>
          <w:sz w:val="36"/>
          <w:szCs w:val="36"/>
        </w:rPr>
        <w:t>AKADEMISK CV</w:t>
      </w:r>
    </w:p>
    <w:p w14:paraId="63D1133B" w14:textId="77777777" w:rsidR="001A3260" w:rsidRPr="001A3260" w:rsidRDefault="001A3260" w:rsidP="001A3260">
      <w:pPr>
        <w:spacing w:line="240" w:lineRule="auto"/>
        <w:rPr>
          <w:rFonts w:cstheme="minorHAnsi"/>
        </w:rPr>
      </w:pPr>
      <w:r w:rsidRPr="001A3260">
        <w:rPr>
          <w:rFonts w:cstheme="minorHAnsi"/>
          <w:b/>
        </w:rPr>
        <w:t>Navn:</w:t>
      </w:r>
      <w:r>
        <w:rPr>
          <w:rFonts w:cstheme="minorHAnsi"/>
          <w:b/>
        </w:rPr>
        <w:tab/>
      </w:r>
      <w:r w:rsidRPr="001A3260">
        <w:rPr>
          <w:rFonts w:cstheme="minorHAnsi"/>
          <w:b/>
        </w:rPr>
        <w:tab/>
      </w:r>
      <w:r w:rsidRPr="001A3260">
        <w:rPr>
          <w:rFonts w:cstheme="minorHAnsi"/>
          <w:b/>
        </w:rPr>
        <w:tab/>
      </w:r>
      <w:r w:rsidRPr="001A3260">
        <w:rPr>
          <w:rFonts w:cstheme="minorHAnsi"/>
        </w:rPr>
        <w:t>Gro Audveig Hagen Bjørnøy</w:t>
      </w:r>
    </w:p>
    <w:p w14:paraId="66DBB4BE" w14:textId="77777777" w:rsidR="001A3260" w:rsidRPr="001A3260" w:rsidRDefault="001A3260" w:rsidP="001A3260">
      <w:pPr>
        <w:spacing w:line="240" w:lineRule="auto"/>
        <w:rPr>
          <w:rFonts w:cstheme="minorHAnsi"/>
        </w:rPr>
      </w:pPr>
      <w:r w:rsidRPr="001A3260">
        <w:rPr>
          <w:rFonts w:cstheme="minorHAnsi"/>
          <w:b/>
        </w:rPr>
        <w:t>Personnummer:</w:t>
      </w:r>
      <w:r w:rsidRPr="001A3260">
        <w:rPr>
          <w:rFonts w:cstheme="minorHAnsi"/>
          <w:b/>
        </w:rPr>
        <w:tab/>
      </w:r>
      <w:r w:rsidRPr="001A3260">
        <w:rPr>
          <w:rFonts w:cstheme="minorHAnsi"/>
        </w:rPr>
        <w:t xml:space="preserve">111070 41062 </w:t>
      </w:r>
    </w:p>
    <w:p w14:paraId="15B1D5F6" w14:textId="77777777" w:rsidR="001A3260" w:rsidRPr="001A3260" w:rsidRDefault="001A3260" w:rsidP="001A3260">
      <w:pPr>
        <w:spacing w:line="240" w:lineRule="auto"/>
        <w:rPr>
          <w:rFonts w:cstheme="minorHAnsi"/>
          <w:shd w:val="clear" w:color="auto" w:fill="FFFFFF"/>
        </w:rPr>
      </w:pPr>
      <w:r w:rsidRPr="001A3260">
        <w:rPr>
          <w:rFonts w:cstheme="minorHAnsi"/>
          <w:b/>
        </w:rPr>
        <w:t xml:space="preserve">Ansattnummer: </w:t>
      </w:r>
      <w:r w:rsidRPr="001A3260">
        <w:rPr>
          <w:rFonts w:cstheme="minorHAnsi"/>
          <w:b/>
        </w:rPr>
        <w:tab/>
      </w:r>
      <w:r w:rsidRPr="001A3260">
        <w:rPr>
          <w:rFonts w:cstheme="minorHAnsi"/>
          <w:shd w:val="clear" w:color="auto" w:fill="FFFFFF"/>
        </w:rPr>
        <w:t>157861</w:t>
      </w:r>
      <w:r>
        <w:rPr>
          <w:rFonts w:cstheme="minorHAnsi"/>
          <w:shd w:val="clear" w:color="auto" w:fill="FFFFFF"/>
        </w:rPr>
        <w:t xml:space="preserve"> NTNU i Ålesund, Institutt for biologiske fag Ålesund</w:t>
      </w:r>
    </w:p>
    <w:p w14:paraId="6269F849" w14:textId="77777777" w:rsidR="001A3260" w:rsidRDefault="001A3260" w:rsidP="001A3260">
      <w:pPr>
        <w:spacing w:line="240" w:lineRule="auto"/>
        <w:rPr>
          <w:rFonts w:cstheme="minorHAnsi"/>
        </w:rPr>
      </w:pPr>
      <w:r w:rsidRPr="001A3260">
        <w:rPr>
          <w:rFonts w:cstheme="minorHAnsi"/>
          <w:b/>
        </w:rPr>
        <w:t>Stilling:</w:t>
      </w:r>
      <w:r w:rsidRPr="001A3260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1A3260">
        <w:rPr>
          <w:rFonts w:cstheme="minorHAnsi"/>
          <w:b/>
        </w:rPr>
        <w:tab/>
      </w:r>
      <w:r w:rsidRPr="001A3260">
        <w:rPr>
          <w:rFonts w:cstheme="minorHAnsi"/>
        </w:rPr>
        <w:t>Universitetslektor</w:t>
      </w:r>
    </w:p>
    <w:p w14:paraId="1666F205" w14:textId="77777777" w:rsidR="001A3260" w:rsidRDefault="001A3260" w:rsidP="001A3260">
      <w:pPr>
        <w:spacing w:line="240" w:lineRule="auto"/>
        <w:rPr>
          <w:rFonts w:cstheme="minorHAnsi"/>
        </w:rPr>
      </w:pPr>
    </w:p>
    <w:p w14:paraId="065F7A12" w14:textId="77777777" w:rsidR="001A3260" w:rsidRDefault="001A3260" w:rsidP="001A3260">
      <w:pPr>
        <w:spacing w:line="240" w:lineRule="auto"/>
        <w:rPr>
          <w:rFonts w:cstheme="minorHAnsi"/>
          <w:b/>
          <w:bCs/>
        </w:rPr>
      </w:pPr>
      <w:r w:rsidRPr="001A3260">
        <w:rPr>
          <w:rFonts w:cstheme="minorHAnsi"/>
          <w:b/>
          <w:bCs/>
        </w:rPr>
        <w:t>UTDANNING</w:t>
      </w:r>
    </w:p>
    <w:p w14:paraId="17DAA642" w14:textId="77777777" w:rsidR="001A3260" w:rsidRDefault="001A3260" w:rsidP="001A326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Utdanningsinstitusjon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Tidsrom</w:t>
      </w:r>
      <w:r>
        <w:rPr>
          <w:rFonts w:cstheme="minorHAnsi"/>
          <w:b/>
          <w:bCs/>
        </w:rPr>
        <w:tab/>
        <w:t>Grad</w:t>
      </w:r>
      <w:r>
        <w:rPr>
          <w:rFonts w:cstheme="minorHAnsi"/>
          <w:b/>
          <w:bCs/>
        </w:rPr>
        <w:tab/>
      </w:r>
      <w:r w:rsidR="006E5DCC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>Fagområde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Studiepoeng</w:t>
      </w:r>
    </w:p>
    <w:p w14:paraId="3A2901C7" w14:textId="77777777" w:rsidR="006E5DCC" w:rsidRDefault="006E5DCC" w:rsidP="006E5DCC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Trondheim Ingeniørhøgskole</w:t>
      </w:r>
      <w:r>
        <w:rPr>
          <w:rFonts w:cstheme="minorHAnsi"/>
          <w:sz w:val="20"/>
          <w:szCs w:val="20"/>
        </w:rPr>
        <w:tab/>
        <w:t>1990-1992</w:t>
      </w:r>
      <w:r>
        <w:rPr>
          <w:rFonts w:cstheme="minorHAnsi"/>
          <w:sz w:val="20"/>
          <w:szCs w:val="20"/>
        </w:rPr>
        <w:tab/>
        <w:t>Enkeltemner</w:t>
      </w:r>
      <w:r>
        <w:rPr>
          <w:rFonts w:cstheme="minorHAnsi"/>
          <w:sz w:val="20"/>
          <w:szCs w:val="20"/>
        </w:rPr>
        <w:tab/>
        <w:t>Elektroingeniør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51</w:t>
      </w:r>
    </w:p>
    <w:p w14:paraId="5235F3ED" w14:textId="77777777" w:rsidR="001A3260" w:rsidRDefault="001A3260" w:rsidP="006E5DCC">
      <w:pPr>
        <w:spacing w:line="240" w:lineRule="auto"/>
        <w:rPr>
          <w:rFonts w:cstheme="minorHAnsi"/>
          <w:b/>
          <w:bCs/>
        </w:rPr>
      </w:pPr>
      <w:r w:rsidRPr="006B3E53">
        <w:rPr>
          <w:rFonts w:cstheme="minorHAnsi"/>
          <w:sz w:val="20"/>
          <w:szCs w:val="20"/>
        </w:rPr>
        <w:t>Trondheim Ingeniørhøgskole</w:t>
      </w:r>
      <w:r>
        <w:rPr>
          <w:rFonts w:cstheme="minorHAnsi"/>
          <w:sz w:val="20"/>
          <w:szCs w:val="20"/>
        </w:rPr>
        <w:tab/>
      </w:r>
      <w:r w:rsidRPr="006B3E53">
        <w:rPr>
          <w:rFonts w:cstheme="minorHAnsi"/>
          <w:sz w:val="20"/>
          <w:szCs w:val="20"/>
        </w:rPr>
        <w:t>199</w:t>
      </w:r>
      <w:r w:rsidR="006E5DCC">
        <w:rPr>
          <w:rFonts w:cstheme="minorHAnsi"/>
          <w:sz w:val="20"/>
          <w:szCs w:val="20"/>
        </w:rPr>
        <w:t>2</w:t>
      </w:r>
      <w:r w:rsidRPr="006B3E53">
        <w:rPr>
          <w:rFonts w:cstheme="minorHAnsi"/>
          <w:sz w:val="20"/>
          <w:szCs w:val="20"/>
        </w:rPr>
        <w:t xml:space="preserve"> – 1994</w:t>
      </w:r>
      <w:r>
        <w:rPr>
          <w:rFonts w:cstheme="minorHAnsi"/>
          <w:sz w:val="20"/>
          <w:szCs w:val="20"/>
        </w:rPr>
        <w:tab/>
        <w:t>Bachelor</w:t>
      </w:r>
      <w:r w:rsidR="006E5DCC">
        <w:rPr>
          <w:rFonts w:cstheme="minorHAnsi"/>
          <w:sz w:val="20"/>
          <w:szCs w:val="20"/>
        </w:rPr>
        <w:t>grad</w:t>
      </w:r>
      <w:r>
        <w:rPr>
          <w:rFonts w:cstheme="minorHAnsi"/>
          <w:sz w:val="20"/>
          <w:szCs w:val="20"/>
        </w:rPr>
        <w:tab/>
        <w:t>Kjemiteknikk/bioteknologi</w:t>
      </w:r>
      <w:r w:rsidR="006E5DCC">
        <w:rPr>
          <w:rFonts w:cstheme="minorHAnsi"/>
          <w:sz w:val="20"/>
          <w:szCs w:val="20"/>
        </w:rPr>
        <w:tab/>
        <w:t>180</w:t>
      </w:r>
    </w:p>
    <w:p w14:paraId="7ADBB39F" w14:textId="77777777" w:rsidR="001A3260" w:rsidRDefault="006E5DCC" w:rsidP="001A3260">
      <w:pPr>
        <w:spacing w:line="240" w:lineRule="auto"/>
        <w:rPr>
          <w:rFonts w:cstheme="minorHAnsi"/>
        </w:rPr>
      </w:pPr>
      <w:r w:rsidRPr="006E5DCC">
        <w:rPr>
          <w:rFonts w:cstheme="minorHAnsi"/>
        </w:rPr>
        <w:t>Høgskolen i Ålesund</w:t>
      </w:r>
      <w:r w:rsidRPr="006E5DCC">
        <w:rPr>
          <w:rFonts w:cstheme="minorHAnsi"/>
        </w:rPr>
        <w:tab/>
      </w:r>
      <w:r w:rsidRPr="006E5DCC">
        <w:rPr>
          <w:rFonts w:cstheme="minorHAnsi"/>
        </w:rPr>
        <w:tab/>
        <w:t>1997</w:t>
      </w:r>
      <w:r w:rsidRPr="006E5DCC">
        <w:rPr>
          <w:rFonts w:cstheme="minorHAnsi"/>
        </w:rPr>
        <w:tab/>
      </w:r>
      <w:r w:rsidRPr="006E5DCC">
        <w:rPr>
          <w:rFonts w:cstheme="minorHAnsi"/>
        </w:rPr>
        <w:tab/>
        <w:t>Enkeltemne</w:t>
      </w:r>
      <w:r w:rsidRPr="006E5DCC">
        <w:rPr>
          <w:rFonts w:cstheme="minorHAnsi"/>
        </w:rPr>
        <w:tab/>
        <w:t>Cellebiologi/genetikk/økologi</w:t>
      </w:r>
      <w:r w:rsidRPr="006E5DCC">
        <w:rPr>
          <w:rFonts w:cstheme="minorHAnsi"/>
        </w:rPr>
        <w:tab/>
        <w:t>15</w:t>
      </w:r>
    </w:p>
    <w:p w14:paraId="5986C383" w14:textId="77777777" w:rsidR="006E5DCC" w:rsidRDefault="006E5DCC" w:rsidP="001A3260">
      <w:pPr>
        <w:spacing w:line="240" w:lineRule="auto"/>
        <w:rPr>
          <w:rFonts w:cstheme="minorHAnsi"/>
        </w:rPr>
      </w:pPr>
      <w:r>
        <w:rPr>
          <w:rFonts w:cstheme="minorHAnsi"/>
        </w:rPr>
        <w:t>NTNU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2006</w:t>
      </w:r>
      <w:r>
        <w:rPr>
          <w:rFonts w:cstheme="minorHAnsi"/>
        </w:rPr>
        <w:tab/>
      </w:r>
      <w:r>
        <w:rPr>
          <w:rFonts w:cstheme="minorHAnsi"/>
        </w:rPr>
        <w:tab/>
        <w:t>Enkeltemne</w:t>
      </w:r>
      <w:r>
        <w:rPr>
          <w:rFonts w:cstheme="minorHAnsi"/>
        </w:rPr>
        <w:tab/>
        <w:t>PEDUP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10</w:t>
      </w:r>
    </w:p>
    <w:p w14:paraId="22075009" w14:textId="77777777" w:rsidR="006E5DCC" w:rsidRPr="006E5DCC" w:rsidRDefault="006E5DCC" w:rsidP="001A3260">
      <w:pPr>
        <w:spacing w:line="240" w:lineRule="auto"/>
        <w:rPr>
          <w:rFonts w:cstheme="minorHAnsi"/>
        </w:rPr>
      </w:pPr>
      <w:r>
        <w:rPr>
          <w:rFonts w:cstheme="minorHAnsi"/>
        </w:rPr>
        <w:t>Høgskolen i Oslo og Akershus</w:t>
      </w:r>
      <w:r>
        <w:rPr>
          <w:rFonts w:cstheme="minorHAnsi"/>
        </w:rPr>
        <w:tab/>
        <w:t>2015-2017</w:t>
      </w:r>
      <w:r>
        <w:rPr>
          <w:rFonts w:cstheme="minorHAnsi"/>
        </w:rPr>
        <w:tab/>
        <w:t>Mastergrad</w:t>
      </w:r>
      <w:r>
        <w:rPr>
          <w:rFonts w:cstheme="minorHAnsi"/>
        </w:rPr>
        <w:tab/>
        <w:t>Biomedisin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120</w:t>
      </w:r>
    </w:p>
    <w:p w14:paraId="0D961BC6" w14:textId="77777777" w:rsidR="001A3260" w:rsidRDefault="001A3260" w:rsidP="001A3260">
      <w:pPr>
        <w:spacing w:line="240" w:lineRule="auto"/>
        <w:rPr>
          <w:rFonts w:cstheme="minorHAnsi"/>
          <w:b/>
          <w:bCs/>
        </w:rPr>
      </w:pPr>
    </w:p>
    <w:p w14:paraId="52B43EBD" w14:textId="77777777" w:rsidR="006E5DCC" w:rsidRDefault="006E5DCC" w:rsidP="001A326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KURS</w:t>
      </w:r>
    </w:p>
    <w:p w14:paraId="67D7C142" w14:textId="77777777" w:rsidR="006E5DCC" w:rsidRDefault="006E5DCC" w:rsidP="001A326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Type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Tidsrom</w:t>
      </w:r>
      <w:r>
        <w:rPr>
          <w:rFonts w:cstheme="minorHAnsi"/>
          <w:b/>
          <w:bCs/>
        </w:rPr>
        <w:tab/>
        <w:t>Leverandør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Kursnavn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6F6EBD">
        <w:rPr>
          <w:rFonts w:cstheme="minorHAnsi"/>
          <w:b/>
          <w:bCs/>
        </w:rPr>
        <w:t xml:space="preserve">       </w:t>
      </w:r>
      <w:r>
        <w:rPr>
          <w:rFonts w:cstheme="minorHAnsi"/>
          <w:b/>
          <w:bCs/>
        </w:rPr>
        <w:t>Omfang</w:t>
      </w:r>
      <w:r w:rsidR="006F6EBD">
        <w:rPr>
          <w:rFonts w:cstheme="minorHAnsi"/>
          <w:b/>
          <w:bCs/>
        </w:rPr>
        <w:t xml:space="preserve"> </w:t>
      </w:r>
    </w:p>
    <w:p w14:paraId="5B1DF0B1" w14:textId="77777777" w:rsidR="006E5DCC" w:rsidRDefault="006E5DCC" w:rsidP="001A3260">
      <w:pPr>
        <w:spacing w:line="240" w:lineRule="auto"/>
        <w:rPr>
          <w:rFonts w:cstheme="minorHAnsi"/>
        </w:rPr>
      </w:pPr>
      <w:r>
        <w:rPr>
          <w:rFonts w:cstheme="minorHAnsi"/>
        </w:rPr>
        <w:t>Internt</w:t>
      </w:r>
      <w:r>
        <w:rPr>
          <w:rFonts w:cstheme="minorHAnsi"/>
        </w:rPr>
        <w:tab/>
      </w:r>
      <w:r>
        <w:rPr>
          <w:rFonts w:cstheme="minorHAnsi"/>
        </w:rPr>
        <w:tab/>
        <w:t>1997</w:t>
      </w:r>
      <w:r>
        <w:rPr>
          <w:rFonts w:cstheme="minorHAnsi"/>
        </w:rPr>
        <w:tab/>
      </w:r>
      <w:r>
        <w:rPr>
          <w:rFonts w:cstheme="minorHAnsi"/>
        </w:rPr>
        <w:tab/>
        <w:t>Høgskolen i Ålesund</w:t>
      </w:r>
      <w:r>
        <w:rPr>
          <w:rFonts w:cstheme="minorHAnsi"/>
        </w:rPr>
        <w:tab/>
        <w:t>Kurs i Høgskolepedagogikk</w:t>
      </w:r>
      <w:r>
        <w:rPr>
          <w:rFonts w:cstheme="minorHAnsi"/>
        </w:rPr>
        <w:tab/>
      </w:r>
      <w:r w:rsidR="006F6EBD">
        <w:rPr>
          <w:rFonts w:cstheme="minorHAnsi"/>
        </w:rPr>
        <w:tab/>
      </w:r>
      <w:r>
        <w:rPr>
          <w:rFonts w:cstheme="minorHAnsi"/>
        </w:rPr>
        <w:t>50 t</w:t>
      </w:r>
    </w:p>
    <w:p w14:paraId="26A7AFD6" w14:textId="25E97E58" w:rsidR="006F6EBD" w:rsidRDefault="006E5DCC" w:rsidP="001A3260">
      <w:pPr>
        <w:spacing w:line="240" w:lineRule="auto"/>
        <w:rPr>
          <w:rFonts w:cstheme="minorHAnsi"/>
        </w:rPr>
      </w:pPr>
      <w:r>
        <w:rPr>
          <w:rFonts w:cstheme="minorHAnsi"/>
        </w:rPr>
        <w:t>Eksternt</w:t>
      </w:r>
      <w:r>
        <w:rPr>
          <w:rFonts w:cstheme="minorHAnsi"/>
        </w:rPr>
        <w:tab/>
        <w:t>2004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F6EBD">
        <w:rPr>
          <w:rFonts w:cstheme="minorHAnsi"/>
        </w:rPr>
        <w:t>NITO</w:t>
      </w:r>
      <w:r w:rsidR="006F6EBD">
        <w:rPr>
          <w:rFonts w:cstheme="minorHAnsi"/>
        </w:rPr>
        <w:tab/>
      </w:r>
      <w:r w:rsidR="006F6EBD">
        <w:rPr>
          <w:rFonts w:cstheme="minorHAnsi"/>
        </w:rPr>
        <w:tab/>
      </w:r>
      <w:r w:rsidR="006F6EBD">
        <w:rPr>
          <w:rFonts w:cstheme="minorHAnsi"/>
        </w:rPr>
        <w:tab/>
        <w:t xml:space="preserve">Kurs i møteledelse og </w:t>
      </w:r>
      <w:r w:rsidR="006F6EBD">
        <w:rPr>
          <w:rFonts w:cstheme="minorHAnsi"/>
        </w:rPr>
        <w:tab/>
      </w:r>
      <w:r w:rsidR="006F6EBD">
        <w:rPr>
          <w:rFonts w:cstheme="minorHAnsi"/>
        </w:rPr>
        <w:tab/>
      </w:r>
      <w:r w:rsidR="006F6EBD">
        <w:rPr>
          <w:rFonts w:cstheme="minorHAnsi"/>
        </w:rPr>
        <w:tab/>
        <w:t>8 t</w:t>
      </w:r>
    </w:p>
    <w:p w14:paraId="0A11700C" w14:textId="77777777" w:rsidR="006E5DCC" w:rsidRDefault="006F6EBD" w:rsidP="006F6EBD">
      <w:pPr>
        <w:spacing w:line="240" w:lineRule="auto"/>
        <w:ind w:left="4248" w:firstLine="708"/>
        <w:rPr>
          <w:rFonts w:cstheme="minorHAnsi"/>
        </w:rPr>
      </w:pPr>
      <w:r>
        <w:rPr>
          <w:rFonts w:cstheme="minorHAnsi"/>
        </w:rPr>
        <w:t>Presentasjonsteknikk</w:t>
      </w:r>
    </w:p>
    <w:p w14:paraId="5A0444E4" w14:textId="77777777" w:rsidR="006F6EBD" w:rsidRDefault="006F6EBD" w:rsidP="006F6EBD">
      <w:pPr>
        <w:spacing w:line="240" w:lineRule="auto"/>
        <w:rPr>
          <w:rFonts w:cstheme="minorHAnsi"/>
        </w:rPr>
      </w:pPr>
      <w:r>
        <w:rPr>
          <w:rFonts w:cstheme="minorHAnsi"/>
        </w:rPr>
        <w:t>Eksternt</w:t>
      </w:r>
      <w:r>
        <w:rPr>
          <w:rFonts w:cstheme="minorHAnsi"/>
        </w:rPr>
        <w:tab/>
        <w:t>2006</w:t>
      </w:r>
      <w:r>
        <w:rPr>
          <w:rFonts w:cstheme="minorHAnsi"/>
        </w:rPr>
        <w:tab/>
      </w:r>
      <w:r>
        <w:rPr>
          <w:rFonts w:cstheme="minorHAnsi"/>
        </w:rPr>
        <w:tab/>
        <w:t>NITO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Grunnopplæring for tillitsvalgte</w:t>
      </w:r>
      <w:r>
        <w:rPr>
          <w:rFonts w:cstheme="minorHAnsi"/>
        </w:rPr>
        <w:tab/>
      </w:r>
      <w:r>
        <w:rPr>
          <w:rFonts w:cstheme="minorHAnsi"/>
        </w:rPr>
        <w:tab/>
        <w:t>40 t</w:t>
      </w:r>
    </w:p>
    <w:p w14:paraId="70D3B212" w14:textId="77777777" w:rsidR="006F6EBD" w:rsidRDefault="006F6EBD" w:rsidP="006F6EBD">
      <w:pPr>
        <w:spacing w:line="240" w:lineRule="auto"/>
        <w:rPr>
          <w:rFonts w:cstheme="minorHAnsi"/>
        </w:rPr>
      </w:pPr>
      <w:r>
        <w:rPr>
          <w:rFonts w:cstheme="minorHAnsi"/>
        </w:rPr>
        <w:t>Eksternt</w:t>
      </w:r>
      <w:r>
        <w:rPr>
          <w:rFonts w:cstheme="minorHAnsi"/>
        </w:rPr>
        <w:tab/>
        <w:t>2006</w:t>
      </w:r>
      <w:r>
        <w:rPr>
          <w:rFonts w:cstheme="minorHAnsi"/>
        </w:rPr>
        <w:tab/>
      </w:r>
      <w:r>
        <w:rPr>
          <w:rFonts w:cstheme="minorHAnsi"/>
        </w:rPr>
        <w:tab/>
        <w:t>Skogn Rottary RYLA</w:t>
      </w:r>
      <w:r>
        <w:rPr>
          <w:rFonts w:cstheme="minorHAnsi"/>
        </w:rPr>
        <w:tab/>
        <w:t>Lederopplæring for unge ledere</w:t>
      </w:r>
      <w:r>
        <w:rPr>
          <w:rFonts w:cstheme="minorHAnsi"/>
        </w:rPr>
        <w:tab/>
        <w:t>32 t</w:t>
      </w:r>
    </w:p>
    <w:p w14:paraId="0463552D" w14:textId="77777777" w:rsidR="006F6EBD" w:rsidRDefault="006F6EBD" w:rsidP="006F6EBD">
      <w:pPr>
        <w:spacing w:line="240" w:lineRule="auto"/>
        <w:rPr>
          <w:rFonts w:cstheme="minorHAnsi"/>
        </w:rPr>
      </w:pPr>
      <w:r>
        <w:rPr>
          <w:rFonts w:cstheme="minorHAnsi"/>
        </w:rPr>
        <w:t>Eksternt</w:t>
      </w:r>
      <w:r>
        <w:rPr>
          <w:rFonts w:cstheme="minorHAnsi"/>
        </w:rPr>
        <w:tab/>
        <w:t>2007</w:t>
      </w:r>
      <w:r>
        <w:rPr>
          <w:rFonts w:cstheme="minorHAnsi"/>
        </w:rPr>
        <w:tab/>
      </w:r>
      <w:r>
        <w:rPr>
          <w:rFonts w:cstheme="minorHAnsi"/>
        </w:rPr>
        <w:tab/>
        <w:t>NITO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Spesial-/fordypningsteknikk i</w:t>
      </w:r>
    </w:p>
    <w:p w14:paraId="71C763E8" w14:textId="09A0CAF1" w:rsidR="006F6EBD" w:rsidRDefault="006F6EBD" w:rsidP="006F6EBD">
      <w:pPr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styrepresentasjon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16 t</w:t>
      </w:r>
    </w:p>
    <w:p w14:paraId="21BB5DBB" w14:textId="78963246" w:rsidR="006F6EBD" w:rsidRDefault="006F6EBD" w:rsidP="006F6EBD">
      <w:pPr>
        <w:spacing w:line="240" w:lineRule="auto"/>
        <w:rPr>
          <w:sz w:val="20"/>
          <w:szCs w:val="20"/>
          <w:lang w:val="en-US"/>
        </w:rPr>
      </w:pPr>
      <w:r w:rsidRPr="006F6EBD">
        <w:rPr>
          <w:rFonts w:cstheme="minorHAnsi"/>
          <w:lang w:val="en-US"/>
        </w:rPr>
        <w:t>Eksternt</w:t>
      </w:r>
      <w:r w:rsidRPr="006F6EBD">
        <w:rPr>
          <w:rFonts w:cstheme="minorHAnsi"/>
          <w:lang w:val="en-US"/>
        </w:rPr>
        <w:tab/>
        <w:t>2010</w:t>
      </w:r>
      <w:r w:rsidRPr="006F6EBD">
        <w:rPr>
          <w:rFonts w:cstheme="minorHAnsi"/>
          <w:lang w:val="en-US"/>
        </w:rPr>
        <w:tab/>
      </w:r>
      <w:r w:rsidRPr="006F6EBD">
        <w:rPr>
          <w:rFonts w:cstheme="minorHAnsi"/>
          <w:lang w:val="en-US"/>
        </w:rPr>
        <w:tab/>
        <w:t>Tataa Biocenter</w:t>
      </w:r>
      <w:r w:rsidRPr="006F6EBD">
        <w:rPr>
          <w:rFonts w:cstheme="minorHAnsi"/>
          <w:lang w:val="en-US"/>
        </w:rPr>
        <w:tab/>
      </w:r>
      <w:r w:rsidRPr="006F6EBD">
        <w:rPr>
          <w:rFonts w:cstheme="minorHAnsi"/>
          <w:lang w:val="en-US"/>
        </w:rPr>
        <w:tab/>
      </w:r>
      <w:r w:rsidRPr="00593C29">
        <w:rPr>
          <w:sz w:val="20"/>
          <w:szCs w:val="20"/>
          <w:lang w:val="en-US"/>
        </w:rPr>
        <w:t xml:space="preserve">Training in real-time PCR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ab/>
        <w:t>6</w:t>
      </w:r>
      <w:bookmarkStart w:id="0" w:name="_GoBack"/>
      <w:bookmarkEnd w:id="0"/>
      <w:r>
        <w:rPr>
          <w:sz w:val="20"/>
          <w:szCs w:val="20"/>
          <w:lang w:val="en-US"/>
        </w:rPr>
        <w:t xml:space="preserve"> t</w:t>
      </w:r>
    </w:p>
    <w:p w14:paraId="38A1169E" w14:textId="77777777" w:rsidR="006F6EBD" w:rsidRDefault="006F6EBD" w:rsidP="006F6EBD">
      <w:pPr>
        <w:spacing w:line="240" w:lineRule="auto"/>
        <w:rPr>
          <w:sz w:val="20"/>
          <w:szCs w:val="20"/>
          <w:lang w:val="en-US"/>
        </w:rPr>
      </w:pPr>
    </w:p>
    <w:p w14:paraId="2F657A9F" w14:textId="77777777" w:rsidR="006F6EBD" w:rsidRDefault="006F6EBD" w:rsidP="006F6EBD">
      <w:pPr>
        <w:spacing w:line="240" w:lineRule="auto"/>
        <w:rPr>
          <w:sz w:val="20"/>
          <w:szCs w:val="20"/>
          <w:lang w:val="en-US"/>
        </w:rPr>
      </w:pPr>
    </w:p>
    <w:p w14:paraId="0D938EC6" w14:textId="77777777" w:rsidR="006F6EBD" w:rsidRDefault="006F6EBD" w:rsidP="006F6EBD">
      <w:pPr>
        <w:spacing w:line="240" w:lineRule="auto"/>
        <w:rPr>
          <w:sz w:val="20"/>
          <w:szCs w:val="20"/>
          <w:lang w:val="en-US"/>
        </w:rPr>
      </w:pPr>
    </w:p>
    <w:p w14:paraId="09509CD7" w14:textId="631DE97F" w:rsidR="006F6EBD" w:rsidRPr="006F6EBD" w:rsidRDefault="006F6EBD" w:rsidP="006F6EBD">
      <w:pPr>
        <w:spacing w:line="240" w:lineRule="auto"/>
        <w:rPr>
          <w:rFonts w:cstheme="minorHAnsi"/>
          <w:lang w:val="en-US"/>
        </w:rPr>
      </w:pPr>
      <w:r>
        <w:rPr>
          <w:sz w:val="20"/>
          <w:szCs w:val="20"/>
          <w:lang w:val="en-US"/>
        </w:rPr>
        <w:tab/>
      </w:r>
    </w:p>
    <w:p w14:paraId="749DAAC3" w14:textId="77777777" w:rsidR="001A3260" w:rsidRPr="006F6EBD" w:rsidRDefault="001A3260" w:rsidP="001A3260">
      <w:pPr>
        <w:spacing w:line="240" w:lineRule="auto"/>
        <w:rPr>
          <w:rFonts w:cstheme="minorHAnsi"/>
          <w:b/>
          <w:bCs/>
          <w:lang w:val="en-US"/>
        </w:rPr>
      </w:pPr>
    </w:p>
    <w:p w14:paraId="5FACDFB1" w14:textId="77777777" w:rsidR="001A3260" w:rsidRPr="006F6EBD" w:rsidRDefault="001A3260" w:rsidP="001A3260">
      <w:pPr>
        <w:spacing w:line="240" w:lineRule="auto"/>
        <w:rPr>
          <w:rFonts w:cstheme="minorHAnsi"/>
          <w:b/>
          <w:bCs/>
          <w:lang w:val="en-US"/>
        </w:rPr>
      </w:pPr>
    </w:p>
    <w:p w14:paraId="060E7607" w14:textId="77777777" w:rsidR="001A3260" w:rsidRPr="006F6EBD" w:rsidRDefault="001A3260" w:rsidP="001A3260">
      <w:pPr>
        <w:spacing w:line="240" w:lineRule="auto"/>
        <w:rPr>
          <w:rFonts w:cstheme="minorHAnsi"/>
          <w:b/>
          <w:bCs/>
          <w:lang w:val="en-US"/>
        </w:rPr>
      </w:pPr>
    </w:p>
    <w:tbl>
      <w:tblPr>
        <w:tblStyle w:val="TableGrid"/>
        <w:tblW w:w="9683" w:type="dxa"/>
        <w:tblLook w:val="04A0" w:firstRow="1" w:lastRow="0" w:firstColumn="1" w:lastColumn="0" w:noHBand="0" w:noVBand="1"/>
      </w:tblPr>
      <w:tblGrid>
        <w:gridCol w:w="2026"/>
        <w:gridCol w:w="1199"/>
        <w:gridCol w:w="2047"/>
        <w:gridCol w:w="1990"/>
        <w:gridCol w:w="2421"/>
      </w:tblGrid>
      <w:tr w:rsidR="001A3260" w:rsidRPr="006F6EBD" w14:paraId="3F7BD7C7" w14:textId="77777777" w:rsidTr="001A3260">
        <w:trPr>
          <w:trHeight w:val="253"/>
        </w:trPr>
        <w:tc>
          <w:tcPr>
            <w:tcW w:w="2026" w:type="dxa"/>
          </w:tcPr>
          <w:p w14:paraId="73D28D28" w14:textId="77777777" w:rsidR="001A3260" w:rsidRPr="006F6EBD" w:rsidRDefault="001A3260" w:rsidP="00BA7D2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</w:tcPr>
          <w:p w14:paraId="6F7E3496" w14:textId="77777777" w:rsidR="001A3260" w:rsidRPr="006F6EBD" w:rsidRDefault="001A3260" w:rsidP="00BA7D2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</w:tcPr>
          <w:p w14:paraId="57B43E79" w14:textId="77777777" w:rsidR="001A3260" w:rsidRPr="006F6EBD" w:rsidRDefault="001A3260" w:rsidP="00BA7D2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90" w:type="dxa"/>
          </w:tcPr>
          <w:p w14:paraId="38CD9C06" w14:textId="77777777" w:rsidR="001A3260" w:rsidRPr="006F6EBD" w:rsidRDefault="001A3260" w:rsidP="00BA7D2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42E75384" w14:textId="77777777" w:rsidR="001A3260" w:rsidRPr="006F6EBD" w:rsidRDefault="001A3260" w:rsidP="00BA7D2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0D11CB8E" w14:textId="77777777" w:rsidR="001A3260" w:rsidRPr="006F6EBD" w:rsidRDefault="001A3260" w:rsidP="001A3260">
      <w:pPr>
        <w:rPr>
          <w:b/>
          <w:bCs/>
          <w:lang w:val="en-US"/>
        </w:rPr>
      </w:pPr>
    </w:p>
    <w:sectPr w:rsidR="001A3260" w:rsidRPr="006F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7821E" w14:textId="77777777" w:rsidR="006F6EBD" w:rsidRDefault="006F6EBD" w:rsidP="006F6EBD">
      <w:pPr>
        <w:spacing w:after="0" w:line="240" w:lineRule="auto"/>
      </w:pPr>
      <w:r>
        <w:separator/>
      </w:r>
    </w:p>
  </w:endnote>
  <w:endnote w:type="continuationSeparator" w:id="0">
    <w:p w14:paraId="6C68B07A" w14:textId="77777777" w:rsidR="006F6EBD" w:rsidRDefault="006F6EBD" w:rsidP="006F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5B96B" w14:textId="77777777" w:rsidR="006F6EBD" w:rsidRDefault="006F6EBD" w:rsidP="006F6EBD">
      <w:pPr>
        <w:spacing w:after="0" w:line="240" w:lineRule="auto"/>
      </w:pPr>
      <w:r>
        <w:separator/>
      </w:r>
    </w:p>
  </w:footnote>
  <w:footnote w:type="continuationSeparator" w:id="0">
    <w:p w14:paraId="4AFED43B" w14:textId="77777777" w:rsidR="006F6EBD" w:rsidRDefault="006F6EBD" w:rsidP="006F6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60"/>
    <w:rsid w:val="001A3260"/>
    <w:rsid w:val="00606301"/>
    <w:rsid w:val="006E5DCC"/>
    <w:rsid w:val="006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968CB"/>
  <w15:chartTrackingRefBased/>
  <w15:docId w15:val="{B7138586-715B-4299-9B48-9516BE4C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Audveig Hagen Bjørnøy</dc:creator>
  <cp:keywords/>
  <dc:description/>
  <cp:lastModifiedBy>Gro Audveig Hagen Bjørnøy</cp:lastModifiedBy>
  <cp:revision>1</cp:revision>
  <dcterms:created xsi:type="dcterms:W3CDTF">2020-05-06T12:54:00Z</dcterms:created>
  <dcterms:modified xsi:type="dcterms:W3CDTF">2020-05-06T13:24:00Z</dcterms:modified>
</cp:coreProperties>
</file>